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573A" w:rsidRPr="00370C26" w:rsidRDefault="0057573A" w:rsidP="0057573A">
      <w:pPr>
        <w:jc w:val="center"/>
        <w:rPr>
          <w:rFonts w:ascii="Calibri Light" w:hAnsi="Calibri Light" w:cs="Calibri Light"/>
          <w:sz w:val="24"/>
          <w:szCs w:val="24"/>
        </w:rPr>
      </w:pPr>
      <w:r w:rsidRPr="00370C26">
        <w:rPr>
          <w:rFonts w:ascii="Calibri Light" w:hAnsi="Calibri Light" w:cs="Calibri Light"/>
          <w:sz w:val="24"/>
          <w:szCs w:val="24"/>
        </w:rPr>
        <w:t>Prijedlog</w:t>
      </w:r>
      <w:r w:rsidRPr="00370C26">
        <w:rPr>
          <w:rFonts w:ascii="Calibri Light" w:hAnsi="Calibri Light" w:cs="Calibri Light"/>
          <w:b/>
          <w:sz w:val="24"/>
          <w:szCs w:val="24"/>
        </w:rPr>
        <w:t xml:space="preserve"> PRIPREME ZA IZVOĐENJE NASTAVNOG SATA POVIJESTI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67"/>
        <w:gridCol w:w="3244"/>
        <w:gridCol w:w="3132"/>
        <w:gridCol w:w="3777"/>
      </w:tblGrid>
      <w:tr w:rsidR="0007610E" w:rsidRPr="00370C26" w:rsidTr="00F35565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370C26" w:rsidRDefault="0057573A" w:rsidP="00666653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370C26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NASTAVNA TEMA:  </w:t>
            </w:r>
            <w:r w:rsidR="00084A83" w:rsidRPr="00370C26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Hrvatske zemlje u doba prosvijećenog apsolutizma </w:t>
            </w:r>
            <w:r w:rsidR="00666653" w:rsidRPr="00370C26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370C26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70C26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ŠKOLA: </w:t>
            </w:r>
          </w:p>
        </w:tc>
      </w:tr>
      <w:tr w:rsidR="0007610E" w:rsidRPr="00370C26" w:rsidTr="00F35565">
        <w:trPr>
          <w:trHeight w:val="72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370C26" w:rsidRDefault="0057573A" w:rsidP="00666653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370C26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NASTAVNA JEDINICA: </w:t>
            </w:r>
            <w:r w:rsidR="00084A83" w:rsidRPr="00370C26">
              <w:rPr>
                <w:rFonts w:ascii="Calibri Light" w:hAnsi="Calibri Light" w:cs="Calibri Light"/>
                <w:bCs/>
                <w:sz w:val="24"/>
                <w:szCs w:val="24"/>
              </w:rPr>
              <w:t>3</w:t>
            </w:r>
            <w:r w:rsidR="00666653" w:rsidRPr="00370C26">
              <w:rPr>
                <w:rFonts w:ascii="Calibri Light" w:hAnsi="Calibri Light" w:cs="Calibri Light"/>
                <w:bCs/>
                <w:sz w:val="24"/>
                <w:szCs w:val="24"/>
              </w:rPr>
              <w:t>.</w:t>
            </w:r>
            <w:r w:rsidR="006D6722" w:rsidRPr="00370C26">
              <w:rPr>
                <w:rFonts w:ascii="Calibri Light" w:hAnsi="Calibri Light" w:cs="Calibri Light"/>
                <w:bCs/>
                <w:sz w:val="24"/>
                <w:szCs w:val="24"/>
              </w:rPr>
              <w:t>2</w:t>
            </w:r>
            <w:r w:rsidR="00E1420B" w:rsidRPr="00370C26">
              <w:rPr>
                <w:rFonts w:ascii="Calibri Light" w:hAnsi="Calibri Light" w:cs="Calibri Light"/>
                <w:bCs/>
                <w:sz w:val="24"/>
                <w:szCs w:val="24"/>
              </w:rPr>
              <w:t>.</w:t>
            </w:r>
            <w:r w:rsidR="00666653" w:rsidRPr="00370C26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</w:t>
            </w:r>
            <w:r w:rsidR="006D6722" w:rsidRPr="00370C26">
              <w:rPr>
                <w:rFonts w:ascii="Calibri Light" w:hAnsi="Calibri Light" w:cs="Calibri Light"/>
                <w:bCs/>
                <w:sz w:val="24"/>
                <w:szCs w:val="24"/>
              </w:rPr>
              <w:t>Vladavina Marije Terezije i Josipa II.</w:t>
            </w:r>
            <w:r w:rsidR="00084A83" w:rsidRPr="00370C26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370C26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70C26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UČITELJ/ICA: </w:t>
            </w:r>
          </w:p>
        </w:tc>
      </w:tr>
      <w:tr w:rsidR="0007610E" w:rsidRPr="00370C26" w:rsidTr="00F35565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370C26" w:rsidRDefault="0057573A" w:rsidP="006E1AEA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70C26">
              <w:rPr>
                <w:rFonts w:ascii="Calibri Light" w:hAnsi="Calibri Light" w:cs="Calibri Light"/>
                <w:b/>
                <w:sz w:val="24"/>
                <w:szCs w:val="24"/>
              </w:rPr>
              <w:t>REDNI BROJ:</w:t>
            </w:r>
            <w:r w:rsidRPr="00370C26">
              <w:rPr>
                <w:rFonts w:ascii="Calibri Light" w:hAnsi="Calibri Light" w:cs="Calibri Light"/>
                <w:b/>
                <w:color w:val="FF0000"/>
                <w:sz w:val="24"/>
                <w:szCs w:val="24"/>
              </w:rPr>
              <w:t xml:space="preserve"> </w:t>
            </w:r>
            <w:r w:rsidR="006D6722" w:rsidRPr="00370C26">
              <w:rPr>
                <w:rFonts w:ascii="Calibri Light" w:hAnsi="Calibri Light" w:cs="Calibri Light"/>
                <w:sz w:val="24"/>
                <w:szCs w:val="24"/>
              </w:rPr>
              <w:t>5</w:t>
            </w:r>
            <w:r w:rsidRPr="00370C26">
              <w:rPr>
                <w:rFonts w:ascii="Calibri Light" w:hAnsi="Calibri Light" w:cs="Calibri Light"/>
                <w:sz w:val="24"/>
                <w:szCs w:val="24"/>
              </w:rPr>
              <w:t>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370C26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70C26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RAZRED: </w:t>
            </w:r>
          </w:p>
        </w:tc>
      </w:tr>
      <w:tr w:rsidR="0007610E" w:rsidRPr="00370C26" w:rsidTr="00F35565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370C26" w:rsidRDefault="0057573A" w:rsidP="006E1AEA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70C26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TIP NASTAVNOG SATA: </w:t>
            </w:r>
            <w:r w:rsidR="006E1AEA" w:rsidRPr="00370C26">
              <w:rPr>
                <w:rFonts w:ascii="Calibri Light" w:hAnsi="Calibri Light" w:cs="Calibri Light"/>
                <w:sz w:val="24"/>
                <w:szCs w:val="24"/>
              </w:rPr>
              <w:t xml:space="preserve">obrada 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370C26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70C26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DATUM: </w:t>
            </w:r>
          </w:p>
        </w:tc>
      </w:tr>
      <w:tr w:rsidR="0007610E" w:rsidRPr="00370C26" w:rsidTr="00F35565">
        <w:trPr>
          <w:trHeight w:val="1012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370C26" w:rsidRDefault="0057573A" w:rsidP="00F35565">
            <w:pPr>
              <w:pStyle w:val="Pa246"/>
              <w:rPr>
                <w:rStyle w:val="A42"/>
                <w:rFonts w:ascii="Calibri Light" w:hAnsi="Calibri Light" w:cs="Calibri Light"/>
                <w:sz w:val="24"/>
                <w:szCs w:val="24"/>
              </w:rPr>
            </w:pPr>
            <w:r w:rsidRPr="00370C26">
              <w:rPr>
                <w:rStyle w:val="A42"/>
                <w:rFonts w:ascii="Calibri Light" w:hAnsi="Calibri Light" w:cs="Calibri Light"/>
                <w:sz w:val="24"/>
                <w:szCs w:val="24"/>
              </w:rPr>
              <w:t>SADRŽAJ ZA OSTVARIVANJE ODGOJNO-OBRAZOVNIH ISHODA:</w:t>
            </w:r>
          </w:p>
          <w:p w:rsidR="00084A83" w:rsidRPr="00370C26" w:rsidRDefault="00084A83" w:rsidP="00084A83">
            <w:pPr>
              <w:pStyle w:val="Pa246"/>
              <w:rPr>
                <w:rFonts w:ascii="Calibri Light" w:hAnsi="Calibri Light" w:cs="Calibri Light"/>
                <w:iCs/>
              </w:rPr>
            </w:pPr>
            <w:r w:rsidRPr="00370C26">
              <w:rPr>
                <w:rFonts w:ascii="Calibri Light" w:hAnsi="Calibri Light" w:cs="Calibri Light"/>
                <w:iCs/>
              </w:rPr>
              <w:t xml:space="preserve">Hrvatske zemlje u vrijeme dvorskog – prosvijećenog apsolutizma 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370C26" w:rsidRDefault="0057573A" w:rsidP="00F35565">
            <w:pPr>
              <w:spacing w:after="0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70C26">
              <w:rPr>
                <w:rFonts w:ascii="Calibri Light" w:hAnsi="Calibri Light" w:cs="Calibri Light"/>
                <w:b/>
                <w:sz w:val="24"/>
                <w:szCs w:val="24"/>
              </w:rPr>
              <w:t>DOMENA:</w:t>
            </w:r>
          </w:p>
          <w:p w:rsidR="0057573A" w:rsidRPr="00370C26" w:rsidRDefault="00905722" w:rsidP="00F35565">
            <w:pPr>
              <w:pStyle w:val="Pa246"/>
              <w:jc w:val="both"/>
              <w:rPr>
                <w:rFonts w:ascii="Calibri Light" w:hAnsi="Calibri Light" w:cs="Calibri Light"/>
                <w:bCs/>
              </w:rPr>
            </w:pPr>
            <w:r w:rsidRPr="00370C26">
              <w:rPr>
                <w:rFonts w:ascii="Calibri Light" w:hAnsi="Calibri Light" w:cs="Calibri Light"/>
              </w:rPr>
              <w:t>Društvo</w:t>
            </w:r>
          </w:p>
        </w:tc>
      </w:tr>
      <w:tr w:rsidR="0007610E" w:rsidRPr="00370C26" w:rsidTr="00F35565">
        <w:trPr>
          <w:trHeight w:val="773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4AE" w:rsidRPr="00370C26" w:rsidRDefault="0057573A" w:rsidP="00F35565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370C26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>ISHOD PREDMETA:</w:t>
            </w:r>
          </w:p>
          <w:p w:rsidR="00985AD6" w:rsidRPr="00370C26" w:rsidRDefault="00985AD6" w:rsidP="00985AD6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sz w:val="24"/>
                <w:szCs w:val="24"/>
              </w:rPr>
            </w:pPr>
            <w:r w:rsidRPr="00370C26">
              <w:rPr>
                <w:rStyle w:val="defaultparagraphfont-000039"/>
                <w:rFonts w:ascii="Calibri Light" w:hAnsi="Calibri Light" w:cs="Calibri Light"/>
                <w:bCs/>
                <w:sz w:val="24"/>
                <w:szCs w:val="24"/>
              </w:rPr>
              <w:t xml:space="preserve">POV OŠ </w:t>
            </w:r>
            <w:r w:rsidR="00905722" w:rsidRPr="00370C26">
              <w:rPr>
                <w:rStyle w:val="defaultparagraphfont-000039"/>
                <w:rFonts w:ascii="Calibri Light" w:hAnsi="Calibri Light" w:cs="Calibri Light"/>
                <w:bCs/>
                <w:sz w:val="24"/>
                <w:szCs w:val="24"/>
              </w:rPr>
              <w:t>A</w:t>
            </w:r>
            <w:r w:rsidRPr="00370C26">
              <w:rPr>
                <w:rStyle w:val="defaultparagraphfont-000039"/>
                <w:rFonts w:ascii="Calibri Light" w:hAnsi="Calibri Light" w:cs="Calibri Light"/>
                <w:bCs/>
                <w:sz w:val="24"/>
                <w:szCs w:val="24"/>
              </w:rPr>
              <w:t>.7.1</w:t>
            </w:r>
            <w:r w:rsidRPr="00370C26">
              <w:rPr>
                <w:rStyle w:val="defaultparagraphfont-000039"/>
                <w:rFonts w:ascii="Calibri Light" w:hAnsi="Calibri Light" w:cs="Calibri Light"/>
                <w:sz w:val="24"/>
                <w:szCs w:val="24"/>
              </w:rPr>
              <w:t xml:space="preserve">. </w:t>
            </w:r>
          </w:p>
          <w:p w:rsidR="0057573A" w:rsidRPr="00370C26" w:rsidRDefault="00905722" w:rsidP="001124AE">
            <w:pPr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</w:pPr>
            <w:r w:rsidRPr="00370C26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Učenik </w:t>
            </w:r>
            <w:r w:rsidRPr="00370C26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analizira</w:t>
            </w:r>
            <w:r w:rsidRPr="00370C26">
              <w:rPr>
                <w:rFonts w:ascii="Calibri Light" w:eastAsia="Times New Roman" w:hAnsi="Calibri Light" w:cs="Calibri Light"/>
                <w:i/>
                <w:iCs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 </w:t>
            </w:r>
            <w:r w:rsidRPr="00370C26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dinamiku i odnose pojedinaca i različitih društvenih skupina u 18. i 19. stoljeću</w:t>
            </w:r>
            <w:r w:rsidR="00985AD6" w:rsidRPr="00370C26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D76" w:rsidRPr="00370C26" w:rsidRDefault="0057573A" w:rsidP="00F35565">
            <w:pPr>
              <w:pStyle w:val="Odlomakpopisa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370C26">
              <w:rPr>
                <w:rFonts w:ascii="Calibri Light" w:eastAsia="Calibri" w:hAnsi="Calibri Light" w:cs="Calibri Light"/>
                <w:b/>
                <w:sz w:val="24"/>
                <w:szCs w:val="24"/>
              </w:rPr>
              <w:t xml:space="preserve">ISHOD TEME: </w:t>
            </w:r>
          </w:p>
          <w:p w:rsidR="006C44F5" w:rsidRPr="00370C26" w:rsidRDefault="006C44F5" w:rsidP="006C44F5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70C26">
              <w:rPr>
                <w:rStyle w:val="defaultparagraphfont-000052"/>
                <w:rFonts w:ascii="Calibri Light" w:hAnsi="Calibri Light" w:cs="Calibri Light"/>
                <w:sz w:val="24"/>
                <w:szCs w:val="24"/>
              </w:rPr>
              <w:t>Učenik:</w:t>
            </w:r>
            <w:r w:rsidRPr="00370C26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57573A" w:rsidRPr="00370C26" w:rsidRDefault="00905722" w:rsidP="006C44F5">
            <w:pPr>
              <w:spacing w:after="0"/>
              <w:jc w:val="both"/>
              <w:rPr>
                <w:rFonts w:ascii="Calibri Light" w:eastAsiaTheme="minorEastAsia" w:hAnsi="Calibri Light" w:cs="Calibri Light"/>
                <w:sz w:val="24"/>
                <w:szCs w:val="24"/>
                <w:lang w:eastAsia="hr-HR"/>
              </w:rPr>
            </w:pPr>
            <w:r w:rsidRPr="00370C26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objašnjava</w:t>
            </w:r>
            <w:r w:rsidRPr="00370C26">
              <w:rPr>
                <w:rFonts w:ascii="Calibri Light" w:eastAsia="Times New Roman" w:hAnsi="Calibri Light" w:cs="Calibri Light"/>
                <w:i/>
                <w:iCs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 </w:t>
            </w:r>
            <w:r w:rsidRPr="00370C26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reforme Marije Terezije i Josipa II. te njihov utjecaj na hrvatske zemlje.</w:t>
            </w:r>
          </w:p>
        </w:tc>
      </w:tr>
      <w:tr w:rsidR="0057573A" w:rsidRPr="00370C26" w:rsidTr="00F35565">
        <w:trPr>
          <w:trHeight w:val="567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370C26" w:rsidRDefault="0057573A" w:rsidP="00F35565">
            <w:pPr>
              <w:pStyle w:val="Odlomakpopisa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370C26">
              <w:rPr>
                <w:rFonts w:ascii="Calibri Light" w:eastAsia="Calibri" w:hAnsi="Calibri Light" w:cs="Calibri Light"/>
                <w:b/>
                <w:sz w:val="24"/>
                <w:szCs w:val="24"/>
              </w:rPr>
              <w:t xml:space="preserve">ISHODI NA RAZINI AKTIVNOSTI NASTAVNE JEDINICE: </w:t>
            </w:r>
          </w:p>
          <w:p w:rsidR="00CE140D" w:rsidRPr="00370C26" w:rsidRDefault="0057573A" w:rsidP="00CE140D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70C26">
              <w:rPr>
                <w:rFonts w:ascii="Calibri Light" w:hAnsi="Calibri Light" w:cs="Calibri Light"/>
                <w:sz w:val="24"/>
                <w:szCs w:val="24"/>
              </w:rPr>
              <w:t>Učenik</w:t>
            </w:r>
            <w:r w:rsidR="00370C26">
              <w:rPr>
                <w:rFonts w:ascii="Calibri Light" w:hAnsi="Calibri Light" w:cs="Calibri Light"/>
                <w:sz w:val="24"/>
                <w:szCs w:val="24"/>
              </w:rPr>
              <w:t>:</w:t>
            </w:r>
          </w:p>
          <w:p w:rsidR="00DB2C25" w:rsidRPr="00370C26" w:rsidRDefault="00DB2C25" w:rsidP="00CE140D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D275C" w:rsidRPr="00370C26" w:rsidRDefault="007D275C" w:rsidP="00A65602">
            <w:pPr>
              <w:pStyle w:val="Odlomakpopisa"/>
              <w:numPr>
                <w:ilvl w:val="0"/>
                <w:numId w:val="9"/>
              </w:num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70C26">
              <w:rPr>
                <w:rFonts w:ascii="Calibri Light" w:hAnsi="Calibri Light" w:cs="Calibri Light"/>
                <w:sz w:val="24"/>
                <w:szCs w:val="24"/>
              </w:rPr>
              <w:t xml:space="preserve">definira pojmove urbar, germanizacija, vjerska tolerancija </w:t>
            </w:r>
          </w:p>
          <w:p w:rsidR="00370BAD" w:rsidRPr="00370C26" w:rsidRDefault="00A65602" w:rsidP="00A65602">
            <w:pPr>
              <w:pStyle w:val="Odlomakpopisa"/>
              <w:numPr>
                <w:ilvl w:val="0"/>
                <w:numId w:val="9"/>
              </w:num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70C26">
              <w:rPr>
                <w:rFonts w:ascii="Calibri Light" w:hAnsi="Calibri Light" w:cs="Calibri Light"/>
                <w:sz w:val="24"/>
                <w:szCs w:val="24"/>
              </w:rPr>
              <w:t>analizira pisane izvore i tekstove u udžbeniku</w:t>
            </w:r>
            <w:r w:rsidR="00DB2C25" w:rsidRPr="00370C26">
              <w:rPr>
                <w:rFonts w:ascii="Calibri Light" w:hAnsi="Calibri Light" w:cs="Calibri Light"/>
                <w:sz w:val="24"/>
                <w:szCs w:val="24"/>
              </w:rPr>
              <w:t xml:space="preserve">, </w:t>
            </w:r>
            <w:r w:rsidRPr="00370C26">
              <w:rPr>
                <w:rFonts w:ascii="Calibri Light" w:hAnsi="Calibri Light" w:cs="Calibri Light"/>
                <w:sz w:val="24"/>
                <w:szCs w:val="24"/>
              </w:rPr>
              <w:t xml:space="preserve">sudjeluje u radu grupe </w:t>
            </w:r>
            <w:r w:rsidR="00DB2C25" w:rsidRPr="00370C26">
              <w:rPr>
                <w:rFonts w:ascii="Calibri Light" w:hAnsi="Calibri Light" w:cs="Calibri Light"/>
                <w:sz w:val="24"/>
                <w:szCs w:val="24"/>
              </w:rPr>
              <w:t>i izradi prezentacije</w:t>
            </w:r>
          </w:p>
          <w:p w:rsidR="00A65602" w:rsidRPr="00370C26" w:rsidRDefault="00A65602" w:rsidP="00A65602">
            <w:pPr>
              <w:pStyle w:val="Odlomakpopisa"/>
              <w:numPr>
                <w:ilvl w:val="0"/>
                <w:numId w:val="9"/>
              </w:num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70C26">
              <w:rPr>
                <w:rFonts w:ascii="Calibri Light" w:hAnsi="Calibri Light" w:cs="Calibri Light"/>
                <w:sz w:val="24"/>
                <w:szCs w:val="24"/>
              </w:rPr>
              <w:t xml:space="preserve">procjenjuje važnost reformi Marije Terezije i Josipa II. navodeći barem dva primjera </w:t>
            </w:r>
          </w:p>
          <w:p w:rsidR="00120B9E" w:rsidRPr="00370C26" w:rsidRDefault="00DB2C25" w:rsidP="00120B9E">
            <w:pPr>
              <w:pStyle w:val="Odlomakpopisa"/>
              <w:numPr>
                <w:ilvl w:val="0"/>
                <w:numId w:val="9"/>
              </w:num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70C26">
              <w:rPr>
                <w:rFonts w:ascii="Calibri Light" w:hAnsi="Calibri Light" w:cs="Calibri Light"/>
                <w:sz w:val="24"/>
                <w:szCs w:val="24"/>
              </w:rPr>
              <w:t>objašnjava svojim riječima važnost promjene stava u procesima protiv 'vještica'</w:t>
            </w:r>
          </w:p>
        </w:tc>
      </w:tr>
      <w:tr w:rsidR="0057573A" w:rsidRPr="00370C26" w:rsidTr="00F35565">
        <w:trPr>
          <w:trHeight w:val="476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7573A" w:rsidRPr="00370C26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70C26">
              <w:rPr>
                <w:rFonts w:ascii="Calibri Light" w:hAnsi="Calibri Light" w:cs="Calibri Light"/>
                <w:b/>
                <w:sz w:val="24"/>
                <w:szCs w:val="24"/>
              </w:rPr>
              <w:t>OBLICI RADA:</w:t>
            </w:r>
          </w:p>
          <w:p w:rsidR="0057573A" w:rsidRPr="00370C26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70C26">
              <w:rPr>
                <w:rFonts w:ascii="Calibri Light" w:hAnsi="Calibri Light" w:cs="Calibri Light"/>
                <w:sz w:val="24"/>
                <w:szCs w:val="24"/>
              </w:rPr>
              <w:t>frontalni rad, individualni rad, rad u skupini</w:t>
            </w:r>
          </w:p>
          <w:p w:rsidR="0057573A" w:rsidRPr="00370C26" w:rsidRDefault="0057573A" w:rsidP="00F35565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57573A" w:rsidRPr="00370C26" w:rsidTr="00F35565">
        <w:trPr>
          <w:trHeight w:val="554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370C26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70C26">
              <w:rPr>
                <w:rFonts w:ascii="Calibri Light" w:hAnsi="Calibri Light" w:cs="Calibri Light"/>
                <w:b/>
                <w:sz w:val="24"/>
                <w:szCs w:val="24"/>
              </w:rPr>
              <w:t>NASTAVNE METODE:</w:t>
            </w:r>
          </w:p>
          <w:p w:rsidR="0057573A" w:rsidRPr="00370C26" w:rsidRDefault="0057573A" w:rsidP="00F35565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70C26">
              <w:rPr>
                <w:rFonts w:ascii="Calibri Light" w:hAnsi="Calibri Light" w:cs="Calibri Light"/>
                <w:sz w:val="24"/>
                <w:szCs w:val="24"/>
              </w:rPr>
              <w:t xml:space="preserve">razgovor, čitanje i rad na tekstu u tiskanom i digitalnom udžbeniku, rad sa slikovnim materijalom u tiskanom udžbeniku, rad s digitalnim materijalima </w:t>
            </w:r>
          </w:p>
          <w:p w:rsidR="0057573A" w:rsidRPr="00370C26" w:rsidRDefault="0057573A" w:rsidP="00F35565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370C26">
              <w:rPr>
                <w:rFonts w:ascii="Calibri Light" w:hAnsi="Calibri Light" w:cs="Calibri Light"/>
                <w:bCs/>
                <w:sz w:val="24"/>
                <w:szCs w:val="24"/>
              </w:rPr>
              <w:t>(*napomena: DDS je kratica za dodatni digitalni sadržaj dalje u tekstu kratica u DDS)</w:t>
            </w:r>
          </w:p>
        </w:tc>
      </w:tr>
      <w:tr w:rsidR="0057573A" w:rsidRPr="00370C26" w:rsidTr="00F35565">
        <w:trPr>
          <w:trHeight w:val="433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7573A" w:rsidRPr="00370C26" w:rsidRDefault="0057573A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370C26"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KLJUČNI POJMOVI</w:t>
            </w:r>
            <w:r w:rsidRPr="00370C26">
              <w:rPr>
                <w:rFonts w:ascii="Calibri Light" w:hAnsi="Calibri Light" w:cs="Calibri Light"/>
                <w:sz w:val="24"/>
                <w:szCs w:val="24"/>
              </w:rPr>
              <w:t xml:space="preserve">: </w:t>
            </w:r>
          </w:p>
          <w:p w:rsidR="00C16452" w:rsidRPr="00370C26" w:rsidRDefault="00C16452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7573A" w:rsidRPr="00370C26" w:rsidRDefault="0057573A" w:rsidP="003F189A">
            <w:pPr>
              <w:spacing w:after="0"/>
              <w:jc w:val="both"/>
              <w:rPr>
                <w:rFonts w:ascii="Calibri Light" w:hAnsi="Calibri Light" w:cs="Calibri Light"/>
                <w:bCs/>
                <w:iCs/>
                <w:sz w:val="24"/>
                <w:szCs w:val="24"/>
                <w:lang w:val="en-US"/>
              </w:rPr>
            </w:pPr>
          </w:p>
        </w:tc>
      </w:tr>
      <w:tr w:rsidR="0057573A" w:rsidRPr="00370C26" w:rsidTr="00F35565">
        <w:trPr>
          <w:trHeight w:val="70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370C26" w:rsidRDefault="0057573A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</w:pPr>
            <w:r w:rsidRPr="00370C26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NASTAVNA SREDSTVA I POMAGALA:</w:t>
            </w:r>
          </w:p>
          <w:p w:rsidR="0057573A" w:rsidRPr="00370C26" w:rsidRDefault="0057573A" w:rsidP="001124AE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370C26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udžbenik str. </w:t>
            </w:r>
            <w:r w:rsidR="006D6722" w:rsidRPr="00370C26">
              <w:rPr>
                <w:rFonts w:ascii="Calibri Light" w:hAnsi="Calibri Light" w:cs="Calibri Light"/>
                <w:bCs/>
                <w:sz w:val="24"/>
                <w:szCs w:val="24"/>
              </w:rPr>
              <w:t>21</w:t>
            </w:r>
            <w:r w:rsidRPr="00370C26">
              <w:rPr>
                <w:rFonts w:ascii="Calibri Light" w:hAnsi="Calibri Light" w:cs="Calibri Light"/>
                <w:bCs/>
                <w:sz w:val="24"/>
                <w:szCs w:val="24"/>
              </w:rPr>
              <w:t>-</w:t>
            </w:r>
            <w:r w:rsidR="006D6722" w:rsidRPr="00370C26">
              <w:rPr>
                <w:rFonts w:ascii="Calibri Light" w:hAnsi="Calibri Light" w:cs="Calibri Light"/>
                <w:bCs/>
                <w:sz w:val="24"/>
                <w:szCs w:val="24"/>
              </w:rPr>
              <w:t>23</w:t>
            </w:r>
            <w:r w:rsidRPr="00370C26">
              <w:rPr>
                <w:rFonts w:ascii="Calibri Light" w:hAnsi="Calibri Light" w:cs="Calibri Light"/>
                <w:bCs/>
                <w:sz w:val="24"/>
                <w:szCs w:val="24"/>
              </w:rPr>
              <w:t>, radna bilježnica, računalo i LCD projektor/pametna ploča, tablet, dodatni digitalni sadržaji (Mozabook i e-sfera), prezentacije, slikovni materijali</w:t>
            </w:r>
          </w:p>
        </w:tc>
      </w:tr>
      <w:tr w:rsidR="0007610E" w:rsidRPr="00370C26" w:rsidTr="00F35565">
        <w:trPr>
          <w:trHeight w:val="7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370C26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70C26">
              <w:rPr>
                <w:rFonts w:ascii="Calibri Light" w:hAnsi="Calibri Light" w:cs="Calibri Light"/>
                <w:b/>
                <w:sz w:val="24"/>
                <w:szCs w:val="24"/>
              </w:rPr>
              <w:t>POVEZANOST S NASTAVNIM PREDMETIMA:</w:t>
            </w:r>
          </w:p>
          <w:p w:rsidR="00767D76" w:rsidRPr="00370C26" w:rsidRDefault="00767D76" w:rsidP="00767D76">
            <w:pPr>
              <w:pStyle w:val="normal-000076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70C26">
              <w:rPr>
                <w:rFonts w:ascii="Calibri Light" w:hAnsi="Calibri Light" w:cs="Calibri Light"/>
                <w:sz w:val="24"/>
                <w:szCs w:val="24"/>
              </w:rPr>
              <w:t>Hrvatski jezik, Fizika,</w:t>
            </w:r>
            <w:r w:rsidR="004C110D" w:rsidRPr="00370C26">
              <w:rPr>
                <w:rFonts w:ascii="Calibri Light" w:hAnsi="Calibri Light" w:cs="Calibri Light"/>
                <w:sz w:val="24"/>
                <w:szCs w:val="24"/>
              </w:rPr>
              <w:t xml:space="preserve"> Geografija, Njemački jezik,</w:t>
            </w:r>
            <w:r w:rsidRPr="00370C26">
              <w:rPr>
                <w:rFonts w:ascii="Calibri Light" w:hAnsi="Calibri Light" w:cs="Calibri Light"/>
                <w:sz w:val="24"/>
                <w:szCs w:val="24"/>
              </w:rPr>
              <w:t xml:space="preserve"> Informatika</w:t>
            </w:r>
            <w:r w:rsidRPr="00370C26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</w:t>
            </w:r>
          </w:p>
          <w:p w:rsidR="00767D76" w:rsidRPr="00370C26" w:rsidRDefault="00767D76" w:rsidP="00767D76">
            <w:pPr>
              <w:pStyle w:val="normal-000076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57573A" w:rsidRPr="00370C26" w:rsidRDefault="0057573A" w:rsidP="00767D76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70C26">
              <w:rPr>
                <w:rFonts w:ascii="Calibri Light" w:hAnsi="Calibri Light" w:cs="Calibri Light"/>
                <w:b/>
                <w:sz w:val="24"/>
                <w:szCs w:val="24"/>
              </w:rPr>
              <w:t>POVEZANOST S MEĐUPREDMETNIM TEMAMA:</w:t>
            </w:r>
          </w:p>
          <w:p w:rsidR="0057573A" w:rsidRPr="00370C26" w:rsidRDefault="00B83E94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370C26">
              <w:rPr>
                <w:rFonts w:ascii="Calibri Light" w:hAnsi="Calibri Light" w:cs="Calibri Light"/>
                <w:sz w:val="24"/>
                <w:szCs w:val="24"/>
              </w:rPr>
              <w:t>ZDR, GOO, OR,</w:t>
            </w:r>
            <w:r w:rsidR="0057573A" w:rsidRPr="00370C26">
              <w:rPr>
                <w:rFonts w:ascii="Calibri Light" w:hAnsi="Calibri Light" w:cs="Calibri Light"/>
                <w:sz w:val="24"/>
                <w:szCs w:val="24"/>
              </w:rPr>
              <w:t xml:space="preserve"> OSR, </w:t>
            </w:r>
            <w:r w:rsidRPr="00370C26">
              <w:rPr>
                <w:rFonts w:ascii="Calibri Light" w:hAnsi="Calibri Light" w:cs="Calibri Light"/>
                <w:sz w:val="24"/>
                <w:szCs w:val="24"/>
              </w:rPr>
              <w:t>UKU</w:t>
            </w:r>
          </w:p>
          <w:p w:rsidR="0057573A" w:rsidRPr="00370C26" w:rsidRDefault="0057573A" w:rsidP="00F35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370C26" w:rsidRDefault="0057573A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</w:pPr>
            <w:r w:rsidRPr="00370C26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POVIJESNI TEHNIČKI KONCEPTI:</w:t>
            </w:r>
          </w:p>
          <w:p w:rsidR="0057573A" w:rsidRPr="00370C26" w:rsidRDefault="0057573A" w:rsidP="003F189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  <w:r w:rsidRPr="00370C26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>Povijesna perspek</w:t>
            </w:r>
            <w:r w:rsidR="00767D76" w:rsidRPr="00370C26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 xml:space="preserve">tiva; </w:t>
            </w:r>
            <w:r w:rsidRPr="00370C26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>Kontinuitet i promjena</w:t>
            </w:r>
            <w:r w:rsidR="006D6722" w:rsidRPr="00370C26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 xml:space="preserve">; Rad s povijesnim izvorima </w:t>
            </w:r>
          </w:p>
        </w:tc>
      </w:tr>
      <w:tr w:rsidR="0057573A" w:rsidRPr="00370C26" w:rsidTr="00F35565"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370C26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57573A" w:rsidRPr="00370C26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70C26">
              <w:rPr>
                <w:rFonts w:ascii="Calibri Light" w:hAnsi="Calibri Light" w:cs="Calibri Light"/>
                <w:b/>
                <w:sz w:val="24"/>
                <w:szCs w:val="24"/>
              </w:rPr>
              <w:t>ORGANIZACIJA I TIJEK NASTAVNOG SATA</w:t>
            </w:r>
          </w:p>
        </w:tc>
      </w:tr>
      <w:tr w:rsidR="00350A0E" w:rsidRPr="00370C26" w:rsidTr="00F3556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370C26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57573A" w:rsidRPr="00370C26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70C26">
              <w:rPr>
                <w:rFonts w:ascii="Calibri Light" w:hAnsi="Calibri Light" w:cs="Calibri Light"/>
                <w:b/>
                <w:sz w:val="24"/>
                <w:szCs w:val="24"/>
              </w:rPr>
              <w:t>STRUKTURA NASTAVNOG SATA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370C26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57573A" w:rsidRPr="00370C26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57573A" w:rsidRPr="00370C26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70C26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Prijedlog AKTIVNOSTI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370C26" w:rsidRDefault="0057573A" w:rsidP="00E72F94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57573A" w:rsidRPr="00370C26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70C26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VREDNOVANJE </w:t>
            </w:r>
          </w:p>
          <w:p w:rsidR="0057573A" w:rsidRPr="00370C26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  <w:sz w:val="24"/>
                <w:szCs w:val="24"/>
              </w:rPr>
            </w:pPr>
            <w:r w:rsidRPr="00370C26">
              <w:rPr>
                <w:rFonts w:ascii="Calibri Light" w:hAnsi="Calibri Light" w:cs="Calibri Light"/>
                <w:i/>
                <w:sz w:val="24"/>
                <w:szCs w:val="24"/>
              </w:rPr>
              <w:t>VZU – vrednovanje za učenje</w:t>
            </w:r>
          </w:p>
          <w:p w:rsidR="0057573A" w:rsidRPr="00370C26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  <w:sz w:val="24"/>
                <w:szCs w:val="24"/>
              </w:rPr>
            </w:pPr>
            <w:r w:rsidRPr="00370C26">
              <w:rPr>
                <w:rFonts w:ascii="Calibri Light" w:hAnsi="Calibri Light" w:cs="Calibri Light"/>
                <w:i/>
                <w:sz w:val="24"/>
                <w:szCs w:val="24"/>
              </w:rPr>
              <w:t>VKU – vrednovanje kao učenje</w:t>
            </w:r>
          </w:p>
          <w:p w:rsidR="0057573A" w:rsidRPr="00370C26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70C0"/>
                <w:sz w:val="24"/>
                <w:szCs w:val="24"/>
              </w:rPr>
            </w:pPr>
            <w:r w:rsidRPr="00370C26">
              <w:rPr>
                <w:rFonts w:ascii="Calibri Light" w:hAnsi="Calibri Light" w:cs="Calibri Light"/>
                <w:i/>
                <w:sz w:val="24"/>
                <w:szCs w:val="24"/>
              </w:rPr>
              <w:t>VN – vrednovanje naučenog</w:t>
            </w:r>
          </w:p>
        </w:tc>
      </w:tr>
      <w:tr w:rsidR="00350A0E" w:rsidRPr="00370C26" w:rsidTr="00F35565">
        <w:trPr>
          <w:trHeight w:val="16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370C26" w:rsidRDefault="0057573A" w:rsidP="00F35565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7573A" w:rsidRPr="00370C26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370C26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UVODNI DIO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5EDB" w:rsidRPr="00370C26" w:rsidRDefault="00EA2FD1" w:rsidP="00A113B4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70C26">
              <w:rPr>
                <w:rFonts w:ascii="Calibri Light" w:hAnsi="Calibri Light" w:cs="Calibri Light"/>
                <w:sz w:val="24"/>
                <w:szCs w:val="24"/>
              </w:rPr>
              <w:t xml:space="preserve">- u </w:t>
            </w:r>
            <w:r w:rsidR="00325BF9" w:rsidRPr="00370C26">
              <w:rPr>
                <w:rFonts w:ascii="Calibri Light" w:hAnsi="Calibri Light" w:cs="Calibri Light"/>
                <w:sz w:val="24"/>
                <w:szCs w:val="24"/>
                <w:u w:val="single"/>
              </w:rPr>
              <w:t>prvoj aktivnosti</w:t>
            </w:r>
            <w:r w:rsidRPr="00370C26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A113B4" w:rsidRPr="00370C26">
              <w:rPr>
                <w:rFonts w:ascii="Calibri Light" w:hAnsi="Calibri Light" w:cs="Calibri Light"/>
                <w:sz w:val="24"/>
                <w:szCs w:val="24"/>
              </w:rPr>
              <w:t>učenik/ca će održati kratku prezentaciju o radu Ruđera Boškovića (dogovor s prošlog sata)</w:t>
            </w:r>
          </w:p>
          <w:p w:rsidR="00075EDB" w:rsidRPr="00370C26" w:rsidRDefault="00075EDB" w:rsidP="00A113B4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70C26">
              <w:rPr>
                <w:rFonts w:ascii="Calibri Light" w:hAnsi="Calibri Light" w:cs="Calibri Light"/>
                <w:sz w:val="24"/>
                <w:szCs w:val="24"/>
              </w:rPr>
              <w:t xml:space="preserve">- učitelj/ica će provjeriti domaću zadaću </w:t>
            </w:r>
          </w:p>
          <w:p w:rsidR="00A113B4" w:rsidRPr="00370C26" w:rsidRDefault="00A113B4" w:rsidP="00A113B4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70C26">
              <w:rPr>
                <w:rFonts w:ascii="Calibri Light" w:hAnsi="Calibri Light" w:cs="Calibri Light"/>
                <w:sz w:val="24"/>
                <w:szCs w:val="24"/>
              </w:rPr>
              <w:t>- učitelj/ica će metodom razgovora ponoviti gradivo o ciljevima prosvjetiteljstva, prosvijećenom apsolutizmu i reformama Katarine II. i Fridrika II.</w:t>
            </w:r>
          </w:p>
          <w:p w:rsidR="00A113B4" w:rsidRPr="00370C26" w:rsidRDefault="00A113B4" w:rsidP="00A113B4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7573A" w:rsidRPr="00370C26" w:rsidRDefault="0057573A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1F" w:rsidRPr="00370C26" w:rsidRDefault="00FB751F" w:rsidP="00FB751F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4D0DB7" w:rsidRPr="00370C26" w:rsidRDefault="004D0DB7" w:rsidP="00FB751F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70C26">
              <w:rPr>
                <w:rFonts w:ascii="Calibri Light" w:hAnsi="Calibri Light" w:cs="Calibri Light"/>
                <w:sz w:val="24"/>
                <w:szCs w:val="24"/>
              </w:rPr>
              <w:t>-prezentacija</w:t>
            </w:r>
            <w:r w:rsidR="00075EDB" w:rsidRPr="00370C26">
              <w:rPr>
                <w:rFonts w:ascii="Calibri Light" w:hAnsi="Calibri Light" w:cs="Calibri Light"/>
                <w:sz w:val="24"/>
                <w:szCs w:val="24"/>
              </w:rPr>
              <w:t>, DZ (VZU)</w:t>
            </w:r>
            <w:r w:rsidRPr="00370C26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4D0DB7" w:rsidRPr="00370C26" w:rsidRDefault="004D0DB7" w:rsidP="00FB751F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7573A" w:rsidRPr="00370C26" w:rsidRDefault="00FB751F" w:rsidP="00FB751F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70C26">
              <w:rPr>
                <w:rFonts w:ascii="Calibri Light" w:hAnsi="Calibri Light" w:cs="Calibri Light"/>
                <w:sz w:val="24"/>
                <w:szCs w:val="24"/>
              </w:rPr>
              <w:t>- pitanja radi ponavljanja (VZU) - učitelj/ica postavlja pitanja kako bi potaknuo/la učenike na novi sadržaj</w:t>
            </w:r>
          </w:p>
          <w:p w:rsidR="0057573A" w:rsidRPr="00370C26" w:rsidRDefault="0057573A" w:rsidP="00F35565">
            <w:pPr>
              <w:pStyle w:val="Odlomakpopisa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350A0E" w:rsidRPr="00370C26" w:rsidTr="00F35565">
        <w:trPr>
          <w:trHeight w:val="41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370C26" w:rsidRDefault="0057573A" w:rsidP="00F35565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7573A" w:rsidRPr="00370C26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7573A" w:rsidRPr="00370C26" w:rsidRDefault="0057573A" w:rsidP="00F35565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7573A" w:rsidRPr="00370C26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370C26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GLAVNI DIO</w:t>
            </w:r>
          </w:p>
          <w:p w:rsidR="0057573A" w:rsidRPr="00370C26" w:rsidRDefault="0057573A" w:rsidP="00F35565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D1C" w:rsidRPr="00370C26" w:rsidRDefault="00464D1C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A3BBE" w:rsidRPr="00370C26" w:rsidRDefault="0057573A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70C26"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325BF9" w:rsidRPr="00370C26">
              <w:rPr>
                <w:rFonts w:ascii="Calibri Light" w:hAnsi="Calibri Light" w:cs="Calibri Light"/>
                <w:sz w:val="24"/>
                <w:szCs w:val="24"/>
              </w:rPr>
              <w:t xml:space="preserve">u </w:t>
            </w:r>
            <w:r w:rsidR="00325BF9" w:rsidRPr="00370C26">
              <w:rPr>
                <w:rFonts w:ascii="Calibri Light" w:hAnsi="Calibri Light" w:cs="Calibri Light"/>
                <w:sz w:val="24"/>
                <w:szCs w:val="24"/>
                <w:u w:val="single"/>
              </w:rPr>
              <w:t>drugoj aktivnosti</w:t>
            </w:r>
            <w:r w:rsidR="00D515B2" w:rsidRPr="00370C26">
              <w:rPr>
                <w:rFonts w:ascii="Calibri Light" w:hAnsi="Calibri Light" w:cs="Calibri Light"/>
                <w:sz w:val="24"/>
                <w:szCs w:val="24"/>
              </w:rPr>
              <w:t xml:space="preserve"> učitelj/ica će </w:t>
            </w:r>
            <w:r w:rsidR="00EA3BBE" w:rsidRPr="00370C26">
              <w:rPr>
                <w:rFonts w:ascii="Calibri Light" w:hAnsi="Calibri Light" w:cs="Calibri Light"/>
                <w:sz w:val="24"/>
                <w:szCs w:val="24"/>
              </w:rPr>
              <w:t>podijeliti učenike u 5 skupina koje će analizirati tekstove o vladavini Marije Terezije i Josipa II.</w:t>
            </w:r>
            <w:r w:rsidR="00BD219D" w:rsidRPr="00370C26">
              <w:rPr>
                <w:rFonts w:ascii="Calibri Light" w:hAnsi="Calibri Light" w:cs="Calibri Light"/>
                <w:sz w:val="24"/>
                <w:szCs w:val="24"/>
              </w:rPr>
              <w:t xml:space="preserve"> odgovarajući na pitanja s listića, a </w:t>
            </w:r>
            <w:r w:rsidR="00ED3858" w:rsidRPr="00370C26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BD219D" w:rsidRPr="00370C26">
              <w:rPr>
                <w:rFonts w:ascii="Calibri Light" w:hAnsi="Calibri Light" w:cs="Calibri Light"/>
                <w:sz w:val="24"/>
                <w:szCs w:val="24"/>
              </w:rPr>
              <w:t>potom i izraditi kratke prezentacije</w:t>
            </w:r>
            <w:r w:rsidR="00C15C03" w:rsidRPr="00370C26">
              <w:rPr>
                <w:rFonts w:ascii="Calibri Light" w:hAnsi="Calibri Light" w:cs="Calibri Light"/>
                <w:sz w:val="24"/>
                <w:szCs w:val="24"/>
              </w:rPr>
              <w:t xml:space="preserve"> (mogu se koristiti i internetom i DDS-om)</w:t>
            </w:r>
            <w:r w:rsidR="00BD219D" w:rsidRPr="00370C26">
              <w:rPr>
                <w:rFonts w:ascii="Calibri Light" w:hAnsi="Calibri Light" w:cs="Calibri Light"/>
                <w:sz w:val="24"/>
                <w:szCs w:val="24"/>
              </w:rPr>
              <w:t>:</w:t>
            </w:r>
          </w:p>
          <w:p w:rsidR="00EA3BBE" w:rsidRPr="00370C26" w:rsidRDefault="00EA3BBE" w:rsidP="00F35565">
            <w:pPr>
              <w:jc w:val="both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  <w:r w:rsidRPr="00370C26">
              <w:rPr>
                <w:rFonts w:ascii="Calibri Light" w:hAnsi="Calibri Light" w:cs="Calibri Light"/>
                <w:sz w:val="24"/>
                <w:szCs w:val="24"/>
              </w:rPr>
              <w:t xml:space="preserve">1. skupina - </w:t>
            </w:r>
            <w:r w:rsidRPr="00370C26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Reforme Marije Terezije na području kmetstva i školstva</w:t>
            </w:r>
            <w:r w:rsidR="00B36A8B" w:rsidRPr="00370C26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 xml:space="preserve"> </w:t>
            </w:r>
            <w:r w:rsidR="00B36A8B" w:rsidRPr="00370C26">
              <w:rPr>
                <w:rFonts w:ascii="Calibri Light" w:hAnsi="Calibri Light" w:cs="Calibri Light"/>
                <w:sz w:val="24"/>
                <w:szCs w:val="24"/>
              </w:rPr>
              <w:t>(U/str.21)</w:t>
            </w:r>
          </w:p>
          <w:p w:rsidR="00EA3BBE" w:rsidRPr="00370C26" w:rsidRDefault="00EA3BBE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70C26">
              <w:rPr>
                <w:rFonts w:ascii="Calibri Light" w:hAnsi="Calibri Light" w:cs="Calibri Light"/>
                <w:sz w:val="24"/>
                <w:szCs w:val="24"/>
              </w:rPr>
              <w:t xml:space="preserve">2. skupina </w:t>
            </w:r>
            <w:r w:rsidR="00C51E48" w:rsidRPr="00370C26"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C51E48" w:rsidRPr="00370C26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Osnutak Kraljevskog vijeća i njegova važnost</w:t>
            </w:r>
            <w:r w:rsidR="00B36A8B" w:rsidRPr="00370C26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 xml:space="preserve"> </w:t>
            </w:r>
            <w:r w:rsidR="00B36A8B" w:rsidRPr="00370C26">
              <w:rPr>
                <w:rFonts w:ascii="Calibri Light" w:hAnsi="Calibri Light" w:cs="Calibri Light"/>
                <w:sz w:val="24"/>
                <w:szCs w:val="24"/>
              </w:rPr>
              <w:t>(U/str.21-22)</w:t>
            </w:r>
          </w:p>
          <w:p w:rsidR="00C51E48" w:rsidRPr="00370C26" w:rsidRDefault="00C51E48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70C26">
              <w:rPr>
                <w:rFonts w:ascii="Calibri Light" w:hAnsi="Calibri Light" w:cs="Calibri Light"/>
                <w:sz w:val="24"/>
                <w:szCs w:val="24"/>
              </w:rPr>
              <w:t xml:space="preserve">3. skupina - </w:t>
            </w:r>
            <w:r w:rsidRPr="00370C26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Zaustavljanje procesa protiv 'vještica'</w:t>
            </w:r>
            <w:r w:rsidR="00B36A8B" w:rsidRPr="00370C26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 xml:space="preserve"> </w:t>
            </w:r>
            <w:r w:rsidR="00B36A8B" w:rsidRPr="00370C26">
              <w:rPr>
                <w:rFonts w:ascii="Calibri Light" w:hAnsi="Calibri Light" w:cs="Calibri Light"/>
                <w:sz w:val="24"/>
                <w:szCs w:val="24"/>
              </w:rPr>
              <w:t>(U/str.</w:t>
            </w:r>
            <w:r w:rsidR="00370C26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B36A8B" w:rsidRPr="00370C26">
              <w:rPr>
                <w:rFonts w:ascii="Calibri Light" w:hAnsi="Calibri Light" w:cs="Calibri Light"/>
                <w:sz w:val="24"/>
                <w:szCs w:val="24"/>
              </w:rPr>
              <w:t>22)</w:t>
            </w:r>
          </w:p>
          <w:p w:rsidR="00C51E48" w:rsidRPr="00370C26" w:rsidRDefault="00C51E48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70C26">
              <w:rPr>
                <w:rFonts w:ascii="Calibri Light" w:hAnsi="Calibri Light" w:cs="Calibri Light"/>
                <w:sz w:val="24"/>
                <w:szCs w:val="24"/>
              </w:rPr>
              <w:t xml:space="preserve">4. skupina - </w:t>
            </w:r>
            <w:r w:rsidRPr="00370C26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Germanizacija i odnos prema kmetovima u vrijeme Josipa II.</w:t>
            </w:r>
            <w:r w:rsidR="00B36A8B" w:rsidRPr="00370C26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 xml:space="preserve"> </w:t>
            </w:r>
            <w:r w:rsidR="00B36A8B" w:rsidRPr="00370C26">
              <w:rPr>
                <w:rFonts w:ascii="Calibri Light" w:hAnsi="Calibri Light" w:cs="Calibri Light"/>
                <w:sz w:val="24"/>
                <w:szCs w:val="24"/>
              </w:rPr>
              <w:t>(U/str.</w:t>
            </w:r>
            <w:r w:rsidR="00370C26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B36A8B" w:rsidRPr="00370C26">
              <w:rPr>
                <w:rFonts w:ascii="Calibri Light" w:hAnsi="Calibri Light" w:cs="Calibri Light"/>
                <w:sz w:val="24"/>
                <w:szCs w:val="24"/>
              </w:rPr>
              <w:t>22-23)</w:t>
            </w:r>
          </w:p>
          <w:p w:rsidR="00EA3BBE" w:rsidRPr="00370C26" w:rsidRDefault="00C51E48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70C26">
              <w:rPr>
                <w:rFonts w:ascii="Calibri Light" w:hAnsi="Calibri Light" w:cs="Calibri Light"/>
                <w:sz w:val="24"/>
                <w:szCs w:val="24"/>
              </w:rPr>
              <w:t xml:space="preserve">5. skupina – </w:t>
            </w:r>
            <w:r w:rsidRPr="00370C26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 xml:space="preserve">Odnos Josipa II. prema Crkvi </w:t>
            </w:r>
            <w:r w:rsidR="00B36A8B" w:rsidRPr="00370C26">
              <w:rPr>
                <w:rFonts w:ascii="Calibri Light" w:hAnsi="Calibri Light" w:cs="Calibri Light"/>
                <w:sz w:val="24"/>
                <w:szCs w:val="24"/>
              </w:rPr>
              <w:t>(U/str.</w:t>
            </w:r>
            <w:r w:rsidR="00370C26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B36A8B" w:rsidRPr="00370C26">
              <w:rPr>
                <w:rFonts w:ascii="Calibri Light" w:hAnsi="Calibri Light" w:cs="Calibri Light"/>
                <w:sz w:val="24"/>
                <w:szCs w:val="24"/>
              </w:rPr>
              <w:t>23)</w:t>
            </w:r>
          </w:p>
          <w:p w:rsidR="00380C24" w:rsidRPr="00370C26" w:rsidRDefault="00C15C03" w:rsidP="00636363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70C26">
              <w:rPr>
                <w:rFonts w:ascii="Calibri Light" w:hAnsi="Calibri Light" w:cs="Calibri Light"/>
                <w:sz w:val="24"/>
                <w:szCs w:val="24"/>
              </w:rPr>
              <w:t xml:space="preserve">- u </w:t>
            </w:r>
            <w:r w:rsidRPr="00370C26">
              <w:rPr>
                <w:rFonts w:ascii="Calibri Light" w:hAnsi="Calibri Light" w:cs="Calibri Light"/>
                <w:sz w:val="24"/>
                <w:szCs w:val="24"/>
                <w:u w:val="single"/>
              </w:rPr>
              <w:t>trećoj aktivnosti</w:t>
            </w:r>
            <w:r w:rsidRPr="00370C26">
              <w:rPr>
                <w:rFonts w:ascii="Calibri Light" w:hAnsi="Calibri Light" w:cs="Calibri Light"/>
                <w:sz w:val="24"/>
                <w:szCs w:val="24"/>
              </w:rPr>
              <w:t xml:space="preserve"> učenici će prezentirati svoj rad pred razredom</w:t>
            </w:r>
            <w:r w:rsidR="00EA1199" w:rsidRPr="00370C26">
              <w:rPr>
                <w:rFonts w:ascii="Calibri Light" w:hAnsi="Calibri Light" w:cs="Calibri Light"/>
                <w:sz w:val="24"/>
                <w:szCs w:val="24"/>
              </w:rPr>
              <w:t xml:space="preserve">, a potom će </w:t>
            </w:r>
            <w:r w:rsidRPr="00370C26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EA1199" w:rsidRPr="00370C26">
              <w:rPr>
                <w:rFonts w:ascii="Calibri Light" w:hAnsi="Calibri Light" w:cs="Calibri Light"/>
                <w:sz w:val="24"/>
                <w:szCs w:val="24"/>
              </w:rPr>
              <w:t>učitelj/ica podijeliti dva listića s tablicama koje svaki učenik mora ispu</w:t>
            </w:r>
            <w:r w:rsidR="00380C24" w:rsidRPr="00370C26">
              <w:rPr>
                <w:rFonts w:ascii="Calibri Light" w:hAnsi="Calibri Light" w:cs="Calibri Light"/>
                <w:sz w:val="24"/>
                <w:szCs w:val="24"/>
              </w:rPr>
              <w:t>n</w:t>
            </w:r>
            <w:r w:rsidR="00EA1199" w:rsidRPr="00370C26">
              <w:rPr>
                <w:rFonts w:ascii="Calibri Light" w:hAnsi="Calibri Light" w:cs="Calibri Light"/>
                <w:sz w:val="24"/>
                <w:szCs w:val="24"/>
              </w:rPr>
              <w:t>iti (tablice 1 i 2</w:t>
            </w:r>
            <w:r w:rsidR="00380C24" w:rsidRPr="00370C26">
              <w:rPr>
                <w:rFonts w:ascii="Calibri Light" w:hAnsi="Calibri Light" w:cs="Calibri Light"/>
                <w:sz w:val="24"/>
                <w:szCs w:val="24"/>
              </w:rPr>
              <w:t>)</w:t>
            </w:r>
            <w:r w:rsidR="004B6E0E" w:rsidRPr="00370C26">
              <w:rPr>
                <w:rFonts w:ascii="Calibri Light" w:hAnsi="Calibri Light" w:cs="Calibri Light"/>
                <w:sz w:val="24"/>
                <w:szCs w:val="24"/>
              </w:rPr>
              <w:t xml:space="preserve"> kao i listić za samovrednovanje</w:t>
            </w:r>
          </w:p>
          <w:p w:rsidR="004B6E0E" w:rsidRPr="00370C26" w:rsidRDefault="004B6E0E" w:rsidP="00636363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70C26">
              <w:rPr>
                <w:rFonts w:ascii="Calibri Light" w:hAnsi="Calibri Light" w:cs="Calibri Light"/>
                <w:sz w:val="24"/>
                <w:szCs w:val="24"/>
              </w:rPr>
              <w:t>- ukratko će učitelj/ica usmenim putem provjeriti točnost podataka u tablicama i potom ih uputiti na ispunjavanje listića za samovrednovanje</w:t>
            </w:r>
          </w:p>
          <w:p w:rsidR="004B6E0E" w:rsidRPr="00370C26" w:rsidRDefault="004B6E0E" w:rsidP="00636363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70C26">
              <w:rPr>
                <w:rFonts w:ascii="Calibri Light" w:hAnsi="Calibri Light" w:cs="Calibri Light"/>
                <w:sz w:val="24"/>
                <w:szCs w:val="24"/>
              </w:rPr>
              <w:t xml:space="preserve">- učitelj/ica će svakog predstavnika grupe upozoriti da pošalje </w:t>
            </w:r>
            <w:r w:rsidRPr="00370C26">
              <w:rPr>
                <w:rFonts w:ascii="Calibri Light" w:hAnsi="Calibri Light" w:cs="Calibri Light"/>
                <w:sz w:val="24"/>
                <w:szCs w:val="24"/>
              </w:rPr>
              <w:lastRenderedPageBreak/>
              <w:t>drugim predstavnicima grupa svoju prezentaciju kako bi ih onda on proslijedio ostalim članovima (to može učiniti i učitelj/ica)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370C26" w:rsidRDefault="0057573A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15ED8" w:rsidRPr="00370C26" w:rsidRDefault="00E15ED8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15ED8" w:rsidRPr="00370C26" w:rsidRDefault="00E15ED8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D3858" w:rsidRPr="00370C26" w:rsidRDefault="00ED3858" w:rsidP="00ED3858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70C26">
              <w:rPr>
                <w:rFonts w:ascii="Calibri Light" w:hAnsi="Calibri Light" w:cs="Calibri Light"/>
                <w:sz w:val="24"/>
                <w:szCs w:val="24"/>
              </w:rPr>
              <w:t>- učenicima je potrebno dati jasne upute za rad</w:t>
            </w:r>
          </w:p>
          <w:p w:rsidR="00ED3858" w:rsidRPr="00370C26" w:rsidRDefault="00ED3858" w:rsidP="00ED3858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D3858" w:rsidRPr="00370C26" w:rsidRDefault="00ED3858" w:rsidP="00ED3858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D3858" w:rsidRPr="00370C26" w:rsidRDefault="00ED3858" w:rsidP="00ED3858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D3858" w:rsidRPr="00370C26" w:rsidRDefault="00ED3858" w:rsidP="00ED3858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D3858" w:rsidRPr="00370C26" w:rsidRDefault="00ED3858" w:rsidP="00ED3858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D3858" w:rsidRPr="00370C26" w:rsidRDefault="00ED3858" w:rsidP="00ED3858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370C26">
              <w:rPr>
                <w:rFonts w:ascii="Calibri Light" w:hAnsi="Calibri Light" w:cs="Calibri Light"/>
                <w:sz w:val="24"/>
                <w:szCs w:val="24"/>
              </w:rPr>
              <w:t>- praćenje učeničkog rada  tijekom aktivnosti  i pružanje pomoći učenicima kojima je potrebna  (VZU)</w:t>
            </w:r>
          </w:p>
          <w:p w:rsidR="00BD6FD5" w:rsidRPr="00370C26" w:rsidRDefault="00BD6FD5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D6FD5" w:rsidRPr="00370C26" w:rsidRDefault="00BD6FD5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D6FD5" w:rsidRPr="00370C26" w:rsidRDefault="00BD6FD5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D6FD5" w:rsidRPr="00370C26" w:rsidRDefault="00BD6FD5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D6FD5" w:rsidRPr="00370C26" w:rsidRDefault="00BD6FD5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D6FD5" w:rsidRPr="00370C26" w:rsidRDefault="00BD6FD5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503AB" w:rsidRPr="00370C26" w:rsidRDefault="00A503AB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80C24" w:rsidRPr="00370C26" w:rsidRDefault="00380C24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D6FD5" w:rsidRPr="00370C26" w:rsidRDefault="00BD6FD5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D6FD5" w:rsidRPr="00370C26" w:rsidRDefault="00C15C03" w:rsidP="00C15C03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70C26">
              <w:rPr>
                <w:rFonts w:ascii="Calibri Light" w:hAnsi="Calibri Light" w:cs="Calibri Light"/>
                <w:sz w:val="24"/>
                <w:szCs w:val="24"/>
              </w:rPr>
              <w:t xml:space="preserve">-učeničke prezentacije učitelj/ica može vrednovati ocjenom – </w:t>
            </w:r>
            <w:r w:rsidR="00EA1199" w:rsidRPr="00370C26">
              <w:rPr>
                <w:rFonts w:ascii="Calibri Light" w:hAnsi="Calibri Light" w:cs="Calibri Light"/>
                <w:sz w:val="24"/>
                <w:szCs w:val="24"/>
              </w:rPr>
              <w:t>(</w:t>
            </w:r>
            <w:r w:rsidRPr="00370C26">
              <w:rPr>
                <w:rFonts w:ascii="Calibri Light" w:hAnsi="Calibri Light" w:cs="Calibri Light"/>
                <w:sz w:val="24"/>
                <w:szCs w:val="24"/>
              </w:rPr>
              <w:t>VN</w:t>
            </w:r>
            <w:r w:rsidR="00EA1199" w:rsidRPr="00370C26">
              <w:rPr>
                <w:rFonts w:ascii="Calibri Light" w:hAnsi="Calibri Light" w:cs="Calibri Light"/>
                <w:sz w:val="24"/>
                <w:szCs w:val="24"/>
              </w:rPr>
              <w:t>)</w:t>
            </w:r>
            <w:r w:rsidRPr="00370C26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BD6FD5" w:rsidRPr="00370C26" w:rsidRDefault="00BD6FD5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4B6E0E" w:rsidRPr="00370C26" w:rsidRDefault="004B6E0E" w:rsidP="004B6E0E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4B6E0E" w:rsidRPr="00370C26" w:rsidRDefault="004B6E0E" w:rsidP="004B6E0E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370C26">
              <w:rPr>
                <w:rFonts w:ascii="Calibri Light" w:hAnsi="Calibri Light" w:cs="Calibri Light"/>
                <w:sz w:val="24"/>
                <w:szCs w:val="24"/>
              </w:rPr>
              <w:t>- praćenje učeničkog rada  tijekom aktivnosti  i pružanje pomoći učenicima kojima je potrebna  (VZU)</w:t>
            </w:r>
          </w:p>
          <w:p w:rsidR="004B6E0E" w:rsidRPr="00370C26" w:rsidRDefault="004B6E0E" w:rsidP="004B6E0E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370C26">
              <w:rPr>
                <w:rFonts w:ascii="Calibri Light" w:hAnsi="Calibri Light" w:cs="Calibri Light"/>
                <w:sz w:val="24"/>
                <w:szCs w:val="24"/>
              </w:rPr>
              <w:t>- listić za samovrednovanje (VKU)</w:t>
            </w:r>
          </w:p>
          <w:p w:rsidR="004B6E0E" w:rsidRPr="00370C26" w:rsidRDefault="004B6E0E" w:rsidP="0046169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350A0E" w:rsidRPr="00370C26" w:rsidTr="00F35565">
        <w:trPr>
          <w:trHeight w:val="139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370C26" w:rsidRDefault="0057573A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color w:val="FF0000"/>
                <w:sz w:val="24"/>
                <w:szCs w:val="24"/>
              </w:rPr>
            </w:pPr>
          </w:p>
          <w:p w:rsidR="0057573A" w:rsidRPr="00370C26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370C26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ZAVRŠNI DIO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370C26" w:rsidRDefault="0057573A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70C26">
              <w:rPr>
                <w:rFonts w:ascii="Calibri Light" w:hAnsi="Calibri Light" w:cs="Calibri Light"/>
                <w:sz w:val="24"/>
                <w:szCs w:val="24"/>
              </w:rPr>
              <w:t xml:space="preserve">- dogovor o domaćoj zadaći – </w:t>
            </w:r>
            <w:r w:rsidR="003B2856" w:rsidRPr="00370C26">
              <w:rPr>
                <w:rFonts w:ascii="Calibri Light" w:hAnsi="Calibri Light" w:cs="Calibri Light"/>
                <w:sz w:val="24"/>
                <w:szCs w:val="24"/>
              </w:rPr>
              <w:t>učenici će riješiti zadatke u radnoj bilježnici (RB/str.</w:t>
            </w:r>
            <w:r w:rsidR="00370C26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362030" w:rsidRPr="00370C26">
              <w:rPr>
                <w:rFonts w:ascii="Calibri Light" w:hAnsi="Calibri Light" w:cs="Calibri Light"/>
                <w:sz w:val="24"/>
                <w:szCs w:val="24"/>
              </w:rPr>
              <w:t>9-12</w:t>
            </w:r>
            <w:r w:rsidR="003B2856" w:rsidRPr="00370C26">
              <w:rPr>
                <w:rFonts w:ascii="Calibri Light" w:hAnsi="Calibri Light" w:cs="Calibri Light"/>
                <w:sz w:val="24"/>
                <w:szCs w:val="24"/>
              </w:rPr>
              <w:t>)</w:t>
            </w:r>
            <w:r w:rsidR="00C74214" w:rsidRPr="00370C26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97507F" w:rsidRPr="00370C26" w:rsidRDefault="00991E5C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70C26">
              <w:rPr>
                <w:rFonts w:ascii="Calibri Light" w:hAnsi="Calibri Light" w:cs="Calibri Light"/>
                <w:sz w:val="24"/>
                <w:szCs w:val="24"/>
              </w:rPr>
              <w:t>- učitelj/ica će najaviti ponavljanje sljedeći sat – pisanje sastavka s namjerom vrednovanja naučenog</w:t>
            </w:r>
            <w:r w:rsidR="0097507F" w:rsidRPr="00370C26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370C26">
              <w:rPr>
                <w:rFonts w:ascii="Calibri Light" w:hAnsi="Calibri Light" w:cs="Calibri Light"/>
                <w:sz w:val="24"/>
                <w:szCs w:val="24"/>
              </w:rPr>
              <w:t>–</w:t>
            </w:r>
            <w:r w:rsidR="0097507F" w:rsidRPr="00370C26">
              <w:rPr>
                <w:rFonts w:ascii="Calibri Light" w:hAnsi="Calibri Light" w:cs="Calibri Light"/>
                <w:sz w:val="24"/>
                <w:szCs w:val="24"/>
              </w:rPr>
              <w:t xml:space="preserve"> učenici kod kuće mogu pogledati video 'Školski sat: Prosvjetiteljstvo' iz DDS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318" w:rsidRPr="00370C26" w:rsidRDefault="003E0318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7573A" w:rsidRPr="00370C26" w:rsidRDefault="0057573A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70C26">
              <w:rPr>
                <w:rFonts w:ascii="Calibri Light" w:hAnsi="Calibri Light" w:cs="Calibri Light"/>
                <w:sz w:val="24"/>
                <w:szCs w:val="24"/>
              </w:rPr>
              <w:t>- domaća zadaća (VZU)</w:t>
            </w:r>
          </w:p>
          <w:p w:rsidR="0057573A" w:rsidRPr="00370C26" w:rsidRDefault="0057573A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:rsidR="0046169A" w:rsidRPr="00370C26" w:rsidRDefault="0046169A">
      <w:pPr>
        <w:rPr>
          <w:rFonts w:ascii="Calibri Light" w:hAnsi="Calibri Light" w:cs="Calibri Light"/>
          <w:b/>
          <w:sz w:val="24"/>
          <w:szCs w:val="24"/>
        </w:rPr>
      </w:pPr>
    </w:p>
    <w:p w:rsidR="00370C26" w:rsidRDefault="00370C26">
      <w:pPr>
        <w:rPr>
          <w:rFonts w:ascii="Calibri Light" w:hAnsi="Calibri Light" w:cs="Calibri Light"/>
          <w:b/>
          <w:sz w:val="24"/>
          <w:szCs w:val="24"/>
        </w:rPr>
      </w:pPr>
    </w:p>
    <w:p w:rsidR="00370C26" w:rsidRDefault="00370C26">
      <w:pPr>
        <w:rPr>
          <w:rFonts w:ascii="Calibri Light" w:hAnsi="Calibri Light" w:cs="Calibri Light"/>
          <w:b/>
          <w:sz w:val="24"/>
          <w:szCs w:val="24"/>
        </w:rPr>
      </w:pPr>
    </w:p>
    <w:p w:rsidR="00370C26" w:rsidRDefault="00370C26">
      <w:pPr>
        <w:rPr>
          <w:rFonts w:ascii="Calibri Light" w:hAnsi="Calibri Light" w:cs="Calibri Light"/>
          <w:b/>
          <w:sz w:val="24"/>
          <w:szCs w:val="24"/>
        </w:rPr>
      </w:pPr>
    </w:p>
    <w:p w:rsidR="00370C26" w:rsidRDefault="00370C26">
      <w:pPr>
        <w:rPr>
          <w:rFonts w:ascii="Calibri Light" w:hAnsi="Calibri Light" w:cs="Calibri Light"/>
          <w:b/>
          <w:sz w:val="24"/>
          <w:szCs w:val="24"/>
        </w:rPr>
      </w:pPr>
    </w:p>
    <w:p w:rsidR="00E726B6" w:rsidRPr="00370C26" w:rsidRDefault="00E814FD">
      <w:pPr>
        <w:rPr>
          <w:rFonts w:ascii="Calibri Light" w:hAnsi="Calibri Light" w:cs="Calibri Light"/>
          <w:b/>
          <w:sz w:val="24"/>
          <w:szCs w:val="24"/>
        </w:rPr>
      </w:pPr>
      <w:r w:rsidRPr="00370C26">
        <w:rPr>
          <w:rFonts w:ascii="Calibri Light" w:hAnsi="Calibri Light" w:cs="Calibri Light"/>
          <w:b/>
          <w:sz w:val="24"/>
          <w:szCs w:val="24"/>
        </w:rPr>
        <w:lastRenderedPageBreak/>
        <w:t>Plan ploče</w:t>
      </w:r>
      <w:r w:rsidR="00A72020" w:rsidRPr="00370C26">
        <w:rPr>
          <w:rFonts w:ascii="Calibri Light" w:hAnsi="Calibri Light" w:cs="Calibri Light"/>
          <w:b/>
          <w:sz w:val="24"/>
          <w:szCs w:val="24"/>
        </w:rPr>
        <w:t>:</w:t>
      </w:r>
    </w:p>
    <w:p w:rsidR="00424EC2" w:rsidRPr="00370C26" w:rsidRDefault="004F2E38" w:rsidP="00CE62F8">
      <w:pPr>
        <w:jc w:val="center"/>
        <w:rPr>
          <w:rFonts w:ascii="Calibri Light" w:hAnsi="Calibri Light" w:cs="Calibri Light"/>
          <w:b/>
          <w:sz w:val="24"/>
          <w:szCs w:val="24"/>
        </w:rPr>
      </w:pPr>
      <w:r w:rsidRPr="00370C26">
        <w:rPr>
          <w:rFonts w:ascii="Calibri Light" w:hAnsi="Calibri Light" w:cs="Calibri Light"/>
          <w:b/>
          <w:sz w:val="24"/>
          <w:szCs w:val="24"/>
        </w:rPr>
        <w:t>VLADAVINA MARIJE TEREZIJE I JOSIPA II.</w:t>
      </w:r>
    </w:p>
    <w:p w:rsidR="002A2ECC" w:rsidRPr="00370C26" w:rsidRDefault="002A2ECC" w:rsidP="002A2ECC">
      <w:pPr>
        <w:rPr>
          <w:rFonts w:ascii="Calibri Light" w:hAnsi="Calibri Light" w:cs="Calibri Light"/>
          <w:bCs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288"/>
      </w:tblGrid>
      <w:tr w:rsidR="00100670" w:rsidRPr="00370C26" w:rsidTr="00100670">
        <w:trPr>
          <w:trHeight w:val="349"/>
        </w:trPr>
        <w:tc>
          <w:tcPr>
            <w:tcW w:w="9288" w:type="dxa"/>
          </w:tcPr>
          <w:p w:rsidR="00100670" w:rsidRPr="00370C26" w:rsidRDefault="00100670" w:rsidP="00100670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70C26">
              <w:rPr>
                <w:rFonts w:ascii="Calibri Light" w:hAnsi="Calibri Light" w:cs="Calibri Light"/>
                <w:b/>
                <w:sz w:val="24"/>
                <w:szCs w:val="24"/>
              </w:rPr>
              <w:t>Pitanja za 1.</w:t>
            </w:r>
            <w:r w:rsidR="004A50CA" w:rsidRPr="00370C26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</w:t>
            </w:r>
            <w:r w:rsidRPr="00370C26">
              <w:rPr>
                <w:rFonts w:ascii="Calibri Light" w:hAnsi="Calibri Light" w:cs="Calibri Light"/>
                <w:b/>
                <w:sz w:val="24"/>
                <w:szCs w:val="24"/>
              </w:rPr>
              <w:t>grupu</w:t>
            </w:r>
          </w:p>
          <w:p w:rsidR="00100670" w:rsidRPr="00370C26" w:rsidRDefault="00100670" w:rsidP="002A2ECC">
            <w:pPr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</w:tc>
      </w:tr>
      <w:tr w:rsidR="00100670" w:rsidRPr="00370C26" w:rsidTr="00100670">
        <w:tc>
          <w:tcPr>
            <w:tcW w:w="9288" w:type="dxa"/>
          </w:tcPr>
          <w:p w:rsidR="00100670" w:rsidRPr="00370C26" w:rsidRDefault="00100670" w:rsidP="00100670">
            <w:pPr>
              <w:pStyle w:val="Odlomakpopisa"/>
              <w:numPr>
                <w:ilvl w:val="0"/>
                <w:numId w:val="4"/>
              </w:numPr>
              <w:spacing w:after="0" w:line="240" w:lineRule="auto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370C26">
              <w:rPr>
                <w:rFonts w:ascii="Calibri Light" w:hAnsi="Calibri Light" w:cs="Calibri Light"/>
                <w:bCs/>
                <w:sz w:val="24"/>
                <w:szCs w:val="24"/>
              </w:rPr>
              <w:t>Koliko je godina Marija Terezija vladala Monarhijom?</w:t>
            </w:r>
          </w:p>
        </w:tc>
      </w:tr>
      <w:tr w:rsidR="00100670" w:rsidRPr="00370C26" w:rsidTr="00100670">
        <w:tc>
          <w:tcPr>
            <w:tcW w:w="9288" w:type="dxa"/>
          </w:tcPr>
          <w:p w:rsidR="00100670" w:rsidRPr="00370C26" w:rsidRDefault="00100670" w:rsidP="00100670">
            <w:pPr>
              <w:pStyle w:val="Odlomakpopisa"/>
              <w:numPr>
                <w:ilvl w:val="0"/>
                <w:numId w:val="4"/>
              </w:numPr>
              <w:spacing w:after="0" w:line="240" w:lineRule="auto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370C26">
              <w:rPr>
                <w:rFonts w:ascii="Calibri Light" w:hAnsi="Calibri Light" w:cs="Calibri Light"/>
                <w:bCs/>
                <w:sz w:val="24"/>
                <w:szCs w:val="24"/>
              </w:rPr>
              <w:t>Kako se zove rat kojim si je morala osigurati vladavinu?</w:t>
            </w:r>
          </w:p>
        </w:tc>
      </w:tr>
      <w:tr w:rsidR="00100670" w:rsidRPr="00370C26" w:rsidTr="00100670">
        <w:tc>
          <w:tcPr>
            <w:tcW w:w="9288" w:type="dxa"/>
          </w:tcPr>
          <w:p w:rsidR="00100670" w:rsidRPr="00370C26" w:rsidRDefault="00100670" w:rsidP="00100670">
            <w:pPr>
              <w:pStyle w:val="Odlomakpopisa"/>
              <w:numPr>
                <w:ilvl w:val="0"/>
                <w:numId w:val="4"/>
              </w:numPr>
              <w:spacing w:after="0" w:line="240" w:lineRule="auto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370C26">
              <w:rPr>
                <w:rFonts w:ascii="Calibri Light" w:hAnsi="Calibri Light" w:cs="Calibri Light"/>
                <w:bCs/>
                <w:sz w:val="24"/>
                <w:szCs w:val="24"/>
              </w:rPr>
              <w:t>Što su urbari? Zašto ih je bilo potrebno izdati?</w:t>
            </w:r>
          </w:p>
        </w:tc>
      </w:tr>
      <w:tr w:rsidR="00100670" w:rsidRPr="00370C26" w:rsidTr="00100670">
        <w:tc>
          <w:tcPr>
            <w:tcW w:w="9288" w:type="dxa"/>
          </w:tcPr>
          <w:p w:rsidR="00100670" w:rsidRPr="00370C26" w:rsidRDefault="00100670" w:rsidP="00100670">
            <w:pPr>
              <w:pStyle w:val="Odlomakpopisa"/>
              <w:numPr>
                <w:ilvl w:val="0"/>
                <w:numId w:val="4"/>
              </w:numPr>
              <w:spacing w:after="0" w:line="240" w:lineRule="auto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370C26">
              <w:rPr>
                <w:rFonts w:ascii="Calibri Light" w:hAnsi="Calibri Light" w:cs="Calibri Light"/>
                <w:bCs/>
                <w:sz w:val="24"/>
                <w:szCs w:val="24"/>
              </w:rPr>
              <w:t>Kako je izgledala školska reforma uvedena 1774. godine?</w:t>
            </w:r>
          </w:p>
        </w:tc>
      </w:tr>
      <w:tr w:rsidR="00743A06" w:rsidRPr="00370C26" w:rsidTr="00100670">
        <w:tc>
          <w:tcPr>
            <w:tcW w:w="9288" w:type="dxa"/>
          </w:tcPr>
          <w:p w:rsidR="00743A06" w:rsidRPr="00370C26" w:rsidRDefault="00743A06" w:rsidP="00100670">
            <w:pPr>
              <w:pStyle w:val="Odlomakpopisa"/>
              <w:numPr>
                <w:ilvl w:val="0"/>
                <w:numId w:val="4"/>
              </w:numPr>
              <w:spacing w:after="0" w:line="240" w:lineRule="auto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370C26">
              <w:rPr>
                <w:rFonts w:ascii="Calibri Light" w:hAnsi="Calibri Light" w:cs="Calibri Light"/>
                <w:bCs/>
                <w:sz w:val="24"/>
                <w:szCs w:val="24"/>
              </w:rPr>
              <w:t>Zašto je obrazovna reforma samo djelomice zaživjela?</w:t>
            </w:r>
          </w:p>
        </w:tc>
      </w:tr>
    </w:tbl>
    <w:p w:rsidR="00100670" w:rsidRPr="00370C26" w:rsidRDefault="00100670" w:rsidP="002A2ECC">
      <w:pPr>
        <w:rPr>
          <w:rFonts w:ascii="Calibri Light" w:hAnsi="Calibri Light" w:cs="Calibri Light"/>
          <w:bCs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288"/>
      </w:tblGrid>
      <w:tr w:rsidR="009C4C58" w:rsidRPr="00370C26" w:rsidTr="004525A3">
        <w:trPr>
          <w:trHeight w:val="349"/>
        </w:trPr>
        <w:tc>
          <w:tcPr>
            <w:tcW w:w="9288" w:type="dxa"/>
          </w:tcPr>
          <w:p w:rsidR="009C4C58" w:rsidRPr="00370C26" w:rsidRDefault="009C4C58" w:rsidP="004525A3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70C26">
              <w:rPr>
                <w:rFonts w:ascii="Calibri Light" w:hAnsi="Calibri Light" w:cs="Calibri Light"/>
                <w:b/>
                <w:sz w:val="24"/>
                <w:szCs w:val="24"/>
              </w:rPr>
              <w:t>Pitanja za 2.</w:t>
            </w:r>
            <w:r w:rsidR="004A50CA" w:rsidRPr="00370C26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</w:t>
            </w:r>
            <w:r w:rsidRPr="00370C26">
              <w:rPr>
                <w:rFonts w:ascii="Calibri Light" w:hAnsi="Calibri Light" w:cs="Calibri Light"/>
                <w:b/>
                <w:sz w:val="24"/>
                <w:szCs w:val="24"/>
              </w:rPr>
              <w:t>grupu</w:t>
            </w:r>
          </w:p>
          <w:p w:rsidR="009C4C58" w:rsidRPr="00370C26" w:rsidRDefault="009C4C58" w:rsidP="004525A3">
            <w:pPr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</w:tc>
      </w:tr>
      <w:tr w:rsidR="009C4C58" w:rsidRPr="00370C26" w:rsidTr="004525A3">
        <w:tc>
          <w:tcPr>
            <w:tcW w:w="9288" w:type="dxa"/>
          </w:tcPr>
          <w:p w:rsidR="009C4C58" w:rsidRPr="00370C26" w:rsidRDefault="00F3021E" w:rsidP="009C4C58">
            <w:pPr>
              <w:pStyle w:val="Odlomakpopisa"/>
              <w:numPr>
                <w:ilvl w:val="0"/>
                <w:numId w:val="5"/>
              </w:numPr>
              <w:spacing w:after="0" w:line="240" w:lineRule="auto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370C26">
              <w:rPr>
                <w:rFonts w:ascii="Calibri Light" w:hAnsi="Calibri Light" w:cs="Calibri Light"/>
                <w:bCs/>
                <w:sz w:val="24"/>
                <w:szCs w:val="24"/>
              </w:rPr>
              <w:t>Što je carica Marija Terezija osnovala 1767. u Varaždinu?</w:t>
            </w:r>
          </w:p>
        </w:tc>
      </w:tr>
      <w:tr w:rsidR="009C4C58" w:rsidRPr="00370C26" w:rsidTr="004525A3">
        <w:tc>
          <w:tcPr>
            <w:tcW w:w="9288" w:type="dxa"/>
          </w:tcPr>
          <w:p w:rsidR="009C4C58" w:rsidRPr="00370C26" w:rsidRDefault="00F3021E" w:rsidP="009C4C58">
            <w:pPr>
              <w:pStyle w:val="Odlomakpopisa"/>
              <w:numPr>
                <w:ilvl w:val="0"/>
                <w:numId w:val="5"/>
              </w:numPr>
              <w:spacing w:after="0" w:line="240" w:lineRule="auto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370C26">
              <w:rPr>
                <w:rFonts w:ascii="Calibri Light" w:hAnsi="Calibri Light" w:cs="Calibri Light"/>
                <w:bCs/>
                <w:sz w:val="24"/>
                <w:szCs w:val="24"/>
              </w:rPr>
              <w:t>Tko je bio na čelu</w:t>
            </w:r>
            <w:r w:rsidR="00950D49" w:rsidRPr="00370C26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tog Vijeća i kome je bio odgovoran?</w:t>
            </w:r>
            <w:r w:rsidRPr="00370C26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</w:t>
            </w:r>
          </w:p>
        </w:tc>
      </w:tr>
      <w:tr w:rsidR="009C4C58" w:rsidRPr="00370C26" w:rsidTr="004525A3">
        <w:tc>
          <w:tcPr>
            <w:tcW w:w="9288" w:type="dxa"/>
          </w:tcPr>
          <w:p w:rsidR="009C4C58" w:rsidRPr="00370C26" w:rsidRDefault="00950D49" w:rsidP="009C4C58">
            <w:pPr>
              <w:pStyle w:val="Odlomakpopisa"/>
              <w:numPr>
                <w:ilvl w:val="0"/>
                <w:numId w:val="5"/>
              </w:numPr>
              <w:spacing w:after="0" w:line="240" w:lineRule="auto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370C26">
              <w:rPr>
                <w:rFonts w:ascii="Calibri Light" w:hAnsi="Calibri Light" w:cs="Calibri Light"/>
                <w:bCs/>
                <w:sz w:val="24"/>
                <w:szCs w:val="24"/>
              </w:rPr>
              <w:t>Zašto je Vijeće premješteno u Zagreb</w:t>
            </w:r>
            <w:r w:rsidR="009C4C58" w:rsidRPr="00370C26">
              <w:rPr>
                <w:rFonts w:ascii="Calibri Light" w:hAnsi="Calibri Light" w:cs="Calibri Light"/>
                <w:bCs/>
                <w:sz w:val="24"/>
                <w:szCs w:val="24"/>
              </w:rPr>
              <w:t>?</w:t>
            </w:r>
          </w:p>
        </w:tc>
      </w:tr>
      <w:tr w:rsidR="009C4C58" w:rsidRPr="00370C26" w:rsidTr="004525A3">
        <w:tc>
          <w:tcPr>
            <w:tcW w:w="9288" w:type="dxa"/>
          </w:tcPr>
          <w:p w:rsidR="009C4C58" w:rsidRPr="00370C26" w:rsidRDefault="00950D49" w:rsidP="009C4C58">
            <w:pPr>
              <w:pStyle w:val="Odlomakpopisa"/>
              <w:numPr>
                <w:ilvl w:val="0"/>
                <w:numId w:val="5"/>
              </w:numPr>
              <w:spacing w:after="0" w:line="240" w:lineRule="auto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370C26">
              <w:rPr>
                <w:rFonts w:ascii="Calibri Light" w:hAnsi="Calibri Light" w:cs="Calibri Light"/>
                <w:bCs/>
                <w:sz w:val="24"/>
                <w:szCs w:val="24"/>
              </w:rPr>
              <w:t>Što se s Vijećem dogodilo 1779.</w:t>
            </w:r>
            <w:r w:rsidR="009C4C58" w:rsidRPr="00370C26">
              <w:rPr>
                <w:rFonts w:ascii="Calibri Light" w:hAnsi="Calibri Light" w:cs="Calibri Light"/>
                <w:bCs/>
                <w:sz w:val="24"/>
                <w:szCs w:val="24"/>
              </w:rPr>
              <w:t>?</w:t>
            </w:r>
            <w:r w:rsidRPr="00370C26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Tko je preuzeo njezine poslove?</w:t>
            </w:r>
          </w:p>
        </w:tc>
      </w:tr>
      <w:tr w:rsidR="009C4C58" w:rsidRPr="00370C26" w:rsidTr="004525A3">
        <w:tc>
          <w:tcPr>
            <w:tcW w:w="9288" w:type="dxa"/>
          </w:tcPr>
          <w:p w:rsidR="009C4C58" w:rsidRPr="00370C26" w:rsidRDefault="004A50CA" w:rsidP="009C4C58">
            <w:pPr>
              <w:pStyle w:val="Odlomakpopisa"/>
              <w:numPr>
                <w:ilvl w:val="0"/>
                <w:numId w:val="5"/>
              </w:numPr>
              <w:spacing w:after="0" w:line="240" w:lineRule="auto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370C26">
              <w:rPr>
                <w:rFonts w:ascii="Calibri Light" w:hAnsi="Calibri Light" w:cs="Calibri Light"/>
                <w:bCs/>
                <w:sz w:val="24"/>
                <w:szCs w:val="24"/>
              </w:rPr>
              <w:t>U kakvom je statusu bila hrvatska samostalnost u vrijeme rada Vijeća</w:t>
            </w:r>
            <w:r w:rsidR="009C4C58" w:rsidRPr="00370C26">
              <w:rPr>
                <w:rFonts w:ascii="Calibri Light" w:hAnsi="Calibri Light" w:cs="Calibri Light"/>
                <w:bCs/>
                <w:sz w:val="24"/>
                <w:szCs w:val="24"/>
              </w:rPr>
              <w:t>?</w:t>
            </w:r>
          </w:p>
        </w:tc>
      </w:tr>
    </w:tbl>
    <w:p w:rsidR="002A2ECC" w:rsidRPr="00370C26" w:rsidRDefault="002A2ECC" w:rsidP="00CE62F8">
      <w:pPr>
        <w:jc w:val="center"/>
        <w:rPr>
          <w:rFonts w:ascii="Calibri Light" w:hAnsi="Calibri Light" w:cs="Calibri Light"/>
          <w:b/>
          <w:sz w:val="24"/>
          <w:szCs w:val="24"/>
        </w:rPr>
      </w:pPr>
    </w:p>
    <w:p w:rsidR="002A2ECC" w:rsidRPr="00370C26" w:rsidRDefault="002A2ECC" w:rsidP="00CE62F8">
      <w:pPr>
        <w:jc w:val="center"/>
        <w:rPr>
          <w:rFonts w:ascii="Calibri Light" w:hAnsi="Calibri Light" w:cs="Calibri Light"/>
          <w:b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288"/>
      </w:tblGrid>
      <w:tr w:rsidR="004A50CA" w:rsidRPr="00370C26" w:rsidTr="004525A3">
        <w:trPr>
          <w:trHeight w:val="349"/>
        </w:trPr>
        <w:tc>
          <w:tcPr>
            <w:tcW w:w="9288" w:type="dxa"/>
          </w:tcPr>
          <w:p w:rsidR="004A50CA" w:rsidRPr="00370C26" w:rsidRDefault="004A50CA" w:rsidP="004525A3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70C26">
              <w:rPr>
                <w:rFonts w:ascii="Calibri Light" w:hAnsi="Calibri Light" w:cs="Calibri Light"/>
                <w:b/>
                <w:sz w:val="24"/>
                <w:szCs w:val="24"/>
              </w:rPr>
              <w:t>Pitanja za 3. grupu</w:t>
            </w:r>
          </w:p>
          <w:p w:rsidR="004A50CA" w:rsidRPr="00370C26" w:rsidRDefault="004A50CA" w:rsidP="004525A3">
            <w:pPr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</w:tc>
      </w:tr>
      <w:tr w:rsidR="004A50CA" w:rsidRPr="00370C26" w:rsidTr="004525A3">
        <w:tc>
          <w:tcPr>
            <w:tcW w:w="9288" w:type="dxa"/>
          </w:tcPr>
          <w:p w:rsidR="004A50CA" w:rsidRPr="00370C26" w:rsidRDefault="00075A53" w:rsidP="004A50CA">
            <w:pPr>
              <w:pStyle w:val="Odlomakpopisa"/>
              <w:numPr>
                <w:ilvl w:val="0"/>
                <w:numId w:val="6"/>
              </w:numPr>
              <w:spacing w:after="0" w:line="240" w:lineRule="auto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370C26">
              <w:rPr>
                <w:rFonts w:ascii="Calibri Light" w:hAnsi="Calibri Light" w:cs="Calibri Light"/>
                <w:bCs/>
                <w:sz w:val="24"/>
                <w:szCs w:val="24"/>
              </w:rPr>
              <w:t>Što je zabranjeno tijekom sudskih procesa u vrijeme vladavine Marije Terezije</w:t>
            </w:r>
            <w:r w:rsidR="004A50CA" w:rsidRPr="00370C26">
              <w:rPr>
                <w:rFonts w:ascii="Calibri Light" w:hAnsi="Calibri Light" w:cs="Calibri Light"/>
                <w:bCs/>
                <w:sz w:val="24"/>
                <w:szCs w:val="24"/>
              </w:rPr>
              <w:t>?</w:t>
            </w:r>
          </w:p>
        </w:tc>
      </w:tr>
      <w:tr w:rsidR="004A50CA" w:rsidRPr="00370C26" w:rsidTr="004525A3">
        <w:tc>
          <w:tcPr>
            <w:tcW w:w="9288" w:type="dxa"/>
          </w:tcPr>
          <w:p w:rsidR="004A50CA" w:rsidRPr="00370C26" w:rsidRDefault="00075A53" w:rsidP="004A50CA">
            <w:pPr>
              <w:pStyle w:val="Odlomakpopisa"/>
              <w:numPr>
                <w:ilvl w:val="0"/>
                <w:numId w:val="6"/>
              </w:numPr>
              <w:spacing w:after="0" w:line="240" w:lineRule="auto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370C26">
              <w:rPr>
                <w:rFonts w:ascii="Calibri Light" w:hAnsi="Calibri Light" w:cs="Calibri Light"/>
                <w:bCs/>
                <w:sz w:val="24"/>
                <w:szCs w:val="24"/>
              </w:rPr>
              <w:t>U kojem hrvatskom gradu je proveden posljednji proces protiv tzv. 'vještica' i protiv koga</w:t>
            </w:r>
            <w:r w:rsidR="004A50CA" w:rsidRPr="00370C26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? </w:t>
            </w:r>
          </w:p>
        </w:tc>
      </w:tr>
      <w:tr w:rsidR="004A50CA" w:rsidRPr="00370C26" w:rsidTr="004525A3">
        <w:tc>
          <w:tcPr>
            <w:tcW w:w="9288" w:type="dxa"/>
          </w:tcPr>
          <w:p w:rsidR="004A50CA" w:rsidRPr="00370C26" w:rsidRDefault="004A50CA" w:rsidP="004A50CA">
            <w:pPr>
              <w:pStyle w:val="Odlomakpopisa"/>
              <w:numPr>
                <w:ilvl w:val="0"/>
                <w:numId w:val="6"/>
              </w:numPr>
              <w:spacing w:after="0" w:line="240" w:lineRule="auto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370C26">
              <w:rPr>
                <w:rFonts w:ascii="Calibri Light" w:hAnsi="Calibri Light" w:cs="Calibri Light"/>
                <w:bCs/>
                <w:sz w:val="24"/>
                <w:szCs w:val="24"/>
              </w:rPr>
              <w:lastRenderedPageBreak/>
              <w:t xml:space="preserve">Zašto je </w:t>
            </w:r>
            <w:r w:rsidR="00075A53" w:rsidRPr="00370C26">
              <w:rPr>
                <w:rFonts w:ascii="Calibri Light" w:hAnsi="Calibri Light" w:cs="Calibri Light"/>
                <w:bCs/>
                <w:sz w:val="24"/>
                <w:szCs w:val="24"/>
              </w:rPr>
              <w:t>optužena za vještičarenje?</w:t>
            </w:r>
            <w:r w:rsidR="005E0BC7" w:rsidRPr="00370C26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Što su ljudi izmišljali o njoj?</w:t>
            </w:r>
          </w:p>
        </w:tc>
      </w:tr>
      <w:tr w:rsidR="004A50CA" w:rsidRPr="00370C26" w:rsidTr="004525A3">
        <w:tc>
          <w:tcPr>
            <w:tcW w:w="9288" w:type="dxa"/>
          </w:tcPr>
          <w:p w:rsidR="004A50CA" w:rsidRPr="00370C26" w:rsidRDefault="005E0BC7" w:rsidP="004A50CA">
            <w:pPr>
              <w:pStyle w:val="Odlomakpopisa"/>
              <w:numPr>
                <w:ilvl w:val="0"/>
                <w:numId w:val="6"/>
              </w:numPr>
              <w:spacing w:after="0" w:line="240" w:lineRule="auto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370C26">
              <w:rPr>
                <w:rFonts w:ascii="Calibri Light" w:hAnsi="Calibri Light" w:cs="Calibri Light"/>
                <w:bCs/>
                <w:sz w:val="24"/>
                <w:szCs w:val="24"/>
              </w:rPr>
              <w:t>Koliko je vremena provela u tamnici</w:t>
            </w:r>
            <w:r w:rsidR="004A50CA" w:rsidRPr="00370C26">
              <w:rPr>
                <w:rFonts w:ascii="Calibri Light" w:hAnsi="Calibri Light" w:cs="Calibri Light"/>
                <w:bCs/>
                <w:sz w:val="24"/>
                <w:szCs w:val="24"/>
              </w:rPr>
              <w:t>?</w:t>
            </w:r>
          </w:p>
        </w:tc>
      </w:tr>
      <w:tr w:rsidR="004A50CA" w:rsidRPr="00370C26" w:rsidTr="004525A3">
        <w:tc>
          <w:tcPr>
            <w:tcW w:w="9288" w:type="dxa"/>
          </w:tcPr>
          <w:p w:rsidR="004A50CA" w:rsidRPr="00370C26" w:rsidRDefault="005E0BC7" w:rsidP="004A50CA">
            <w:pPr>
              <w:pStyle w:val="Odlomakpopisa"/>
              <w:numPr>
                <w:ilvl w:val="0"/>
                <w:numId w:val="6"/>
              </w:numPr>
              <w:spacing w:after="0" w:line="240" w:lineRule="auto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370C26">
              <w:rPr>
                <w:rFonts w:ascii="Calibri Light" w:hAnsi="Calibri Light" w:cs="Calibri Light"/>
                <w:bCs/>
                <w:sz w:val="24"/>
                <w:szCs w:val="24"/>
              </w:rPr>
              <w:t>Nakon što se Marija Terezija osobno za nju počela zanimati, što je bila s Magdom Logomer</w:t>
            </w:r>
            <w:r w:rsidR="004A50CA" w:rsidRPr="00370C26">
              <w:rPr>
                <w:rFonts w:ascii="Calibri Light" w:hAnsi="Calibri Light" w:cs="Calibri Light"/>
                <w:bCs/>
                <w:sz w:val="24"/>
                <w:szCs w:val="24"/>
              </w:rPr>
              <w:t>?</w:t>
            </w:r>
          </w:p>
        </w:tc>
      </w:tr>
    </w:tbl>
    <w:p w:rsidR="002A2ECC" w:rsidRPr="00370C26" w:rsidRDefault="002A2ECC" w:rsidP="00CE62F8">
      <w:pPr>
        <w:jc w:val="center"/>
        <w:rPr>
          <w:rFonts w:ascii="Calibri Light" w:hAnsi="Calibri Light" w:cs="Calibri Light"/>
          <w:b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288"/>
      </w:tblGrid>
      <w:tr w:rsidR="005E0BC7" w:rsidRPr="00370C26" w:rsidTr="004525A3">
        <w:trPr>
          <w:trHeight w:val="349"/>
        </w:trPr>
        <w:tc>
          <w:tcPr>
            <w:tcW w:w="9288" w:type="dxa"/>
          </w:tcPr>
          <w:p w:rsidR="005E0BC7" w:rsidRPr="00370C26" w:rsidRDefault="005E0BC7" w:rsidP="004525A3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70C26">
              <w:rPr>
                <w:rFonts w:ascii="Calibri Light" w:hAnsi="Calibri Light" w:cs="Calibri Light"/>
                <w:b/>
                <w:sz w:val="24"/>
                <w:szCs w:val="24"/>
              </w:rPr>
              <w:t>Pitanja za 4. grupu</w:t>
            </w:r>
          </w:p>
          <w:p w:rsidR="005E0BC7" w:rsidRPr="00370C26" w:rsidRDefault="005E0BC7" w:rsidP="004525A3">
            <w:pPr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</w:tc>
      </w:tr>
      <w:tr w:rsidR="005E0BC7" w:rsidRPr="00370C26" w:rsidTr="004525A3">
        <w:tc>
          <w:tcPr>
            <w:tcW w:w="9288" w:type="dxa"/>
          </w:tcPr>
          <w:p w:rsidR="005E0BC7" w:rsidRPr="00370C26" w:rsidRDefault="00BB5288" w:rsidP="005E0BC7">
            <w:pPr>
              <w:pStyle w:val="Odlomakpopisa"/>
              <w:numPr>
                <w:ilvl w:val="0"/>
                <w:numId w:val="7"/>
              </w:numPr>
              <w:spacing w:after="0" w:line="240" w:lineRule="auto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370C26">
              <w:rPr>
                <w:rFonts w:ascii="Calibri Light" w:hAnsi="Calibri Light" w:cs="Calibri Light"/>
                <w:bCs/>
                <w:sz w:val="24"/>
                <w:szCs w:val="24"/>
              </w:rPr>
              <w:t>Koliko je godina vladao Josip II.</w:t>
            </w:r>
            <w:r w:rsidR="005E0BC7" w:rsidRPr="00370C26">
              <w:rPr>
                <w:rFonts w:ascii="Calibri Light" w:hAnsi="Calibri Light" w:cs="Calibri Light"/>
                <w:bCs/>
                <w:sz w:val="24"/>
                <w:szCs w:val="24"/>
              </w:rPr>
              <w:t>?</w:t>
            </w:r>
          </w:p>
        </w:tc>
      </w:tr>
      <w:tr w:rsidR="005E0BC7" w:rsidRPr="00370C26" w:rsidTr="004525A3">
        <w:tc>
          <w:tcPr>
            <w:tcW w:w="9288" w:type="dxa"/>
          </w:tcPr>
          <w:p w:rsidR="005E0BC7" w:rsidRPr="00370C26" w:rsidRDefault="00BB5288" w:rsidP="005E0BC7">
            <w:pPr>
              <w:pStyle w:val="Odlomakpopisa"/>
              <w:numPr>
                <w:ilvl w:val="0"/>
                <w:numId w:val="7"/>
              </w:numPr>
              <w:spacing w:after="0" w:line="240" w:lineRule="auto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370C26">
              <w:rPr>
                <w:rFonts w:ascii="Calibri Light" w:hAnsi="Calibri Light" w:cs="Calibri Light"/>
                <w:bCs/>
                <w:sz w:val="24"/>
                <w:szCs w:val="24"/>
              </w:rPr>
              <w:t>Na koji je način centralizirao vlast</w:t>
            </w:r>
            <w:r w:rsidR="005E0BC7" w:rsidRPr="00370C26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? </w:t>
            </w:r>
          </w:p>
        </w:tc>
      </w:tr>
      <w:tr w:rsidR="005E0BC7" w:rsidRPr="00370C26" w:rsidTr="004525A3">
        <w:tc>
          <w:tcPr>
            <w:tcW w:w="9288" w:type="dxa"/>
          </w:tcPr>
          <w:p w:rsidR="005E0BC7" w:rsidRPr="00370C26" w:rsidRDefault="00BB5288" w:rsidP="005E0BC7">
            <w:pPr>
              <w:pStyle w:val="Odlomakpopisa"/>
              <w:numPr>
                <w:ilvl w:val="0"/>
                <w:numId w:val="7"/>
              </w:numPr>
              <w:spacing w:after="0" w:line="240" w:lineRule="auto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370C26">
              <w:rPr>
                <w:rFonts w:ascii="Calibri Light" w:hAnsi="Calibri Light" w:cs="Calibri Light"/>
                <w:bCs/>
                <w:sz w:val="24"/>
                <w:szCs w:val="24"/>
              </w:rPr>
              <w:t>Što je napravio sa županijama</w:t>
            </w:r>
            <w:r w:rsidR="005E0BC7" w:rsidRPr="00370C26">
              <w:rPr>
                <w:rFonts w:ascii="Calibri Light" w:hAnsi="Calibri Light" w:cs="Calibri Light"/>
                <w:bCs/>
                <w:sz w:val="24"/>
                <w:szCs w:val="24"/>
              </w:rPr>
              <w:t>?</w:t>
            </w:r>
          </w:p>
        </w:tc>
      </w:tr>
      <w:tr w:rsidR="005E0BC7" w:rsidRPr="00370C26" w:rsidTr="004525A3">
        <w:tc>
          <w:tcPr>
            <w:tcW w:w="9288" w:type="dxa"/>
          </w:tcPr>
          <w:p w:rsidR="005E0BC7" w:rsidRPr="00370C26" w:rsidRDefault="00BB5288" w:rsidP="005E0BC7">
            <w:pPr>
              <w:pStyle w:val="Odlomakpopisa"/>
              <w:numPr>
                <w:ilvl w:val="0"/>
                <w:numId w:val="7"/>
              </w:numPr>
              <w:spacing w:after="0" w:line="240" w:lineRule="auto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370C26">
              <w:rPr>
                <w:rFonts w:ascii="Calibri Light" w:hAnsi="Calibri Light" w:cs="Calibri Light"/>
                <w:bCs/>
                <w:sz w:val="24"/>
                <w:szCs w:val="24"/>
              </w:rPr>
              <w:t>Zašto je provodio germanizaciju</w:t>
            </w:r>
            <w:r w:rsidR="005E0BC7" w:rsidRPr="00370C26">
              <w:rPr>
                <w:rFonts w:ascii="Calibri Light" w:hAnsi="Calibri Light" w:cs="Calibri Light"/>
                <w:bCs/>
                <w:sz w:val="24"/>
                <w:szCs w:val="24"/>
              </w:rPr>
              <w:t>?</w:t>
            </w:r>
          </w:p>
        </w:tc>
      </w:tr>
      <w:tr w:rsidR="005E0BC7" w:rsidRPr="00370C26" w:rsidTr="004525A3">
        <w:tc>
          <w:tcPr>
            <w:tcW w:w="9288" w:type="dxa"/>
          </w:tcPr>
          <w:p w:rsidR="005E0BC7" w:rsidRPr="00370C26" w:rsidRDefault="00BB5288" w:rsidP="005E0BC7">
            <w:pPr>
              <w:pStyle w:val="Odlomakpopisa"/>
              <w:numPr>
                <w:ilvl w:val="0"/>
                <w:numId w:val="7"/>
              </w:numPr>
              <w:spacing w:after="0" w:line="240" w:lineRule="auto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370C26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Na koji je način poboljšao status kmetova?  </w:t>
            </w:r>
          </w:p>
        </w:tc>
      </w:tr>
    </w:tbl>
    <w:p w:rsidR="005E0BC7" w:rsidRPr="00370C26" w:rsidRDefault="005E0BC7" w:rsidP="00CE62F8">
      <w:pPr>
        <w:jc w:val="center"/>
        <w:rPr>
          <w:rFonts w:ascii="Calibri Light" w:hAnsi="Calibri Light" w:cs="Calibri Light"/>
          <w:b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288"/>
      </w:tblGrid>
      <w:tr w:rsidR="003C4524" w:rsidRPr="00370C26" w:rsidTr="004525A3">
        <w:trPr>
          <w:trHeight w:val="349"/>
        </w:trPr>
        <w:tc>
          <w:tcPr>
            <w:tcW w:w="9288" w:type="dxa"/>
          </w:tcPr>
          <w:p w:rsidR="003C4524" w:rsidRPr="00370C26" w:rsidRDefault="003C4524" w:rsidP="004525A3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70C26">
              <w:rPr>
                <w:rFonts w:ascii="Calibri Light" w:hAnsi="Calibri Light" w:cs="Calibri Light"/>
                <w:b/>
                <w:sz w:val="24"/>
                <w:szCs w:val="24"/>
              </w:rPr>
              <w:t>Pitanja za 5. grupu</w:t>
            </w:r>
          </w:p>
          <w:p w:rsidR="003C4524" w:rsidRPr="00370C26" w:rsidRDefault="003C4524" w:rsidP="004525A3">
            <w:pPr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</w:tc>
      </w:tr>
      <w:tr w:rsidR="003C4524" w:rsidRPr="00370C26" w:rsidTr="004525A3">
        <w:tc>
          <w:tcPr>
            <w:tcW w:w="9288" w:type="dxa"/>
          </w:tcPr>
          <w:p w:rsidR="003C4524" w:rsidRPr="00370C26" w:rsidRDefault="00941154" w:rsidP="003C4524">
            <w:pPr>
              <w:pStyle w:val="Odlomakpopisa"/>
              <w:numPr>
                <w:ilvl w:val="0"/>
                <w:numId w:val="8"/>
              </w:numPr>
              <w:spacing w:after="0" w:line="240" w:lineRule="auto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370C26">
              <w:rPr>
                <w:rFonts w:ascii="Calibri Light" w:hAnsi="Calibri Light" w:cs="Calibri Light"/>
                <w:bCs/>
                <w:sz w:val="24"/>
                <w:szCs w:val="24"/>
              </w:rPr>
              <w:t>Kakav je bio stav Josipa II. prema Crkvi?</w:t>
            </w:r>
          </w:p>
        </w:tc>
      </w:tr>
      <w:tr w:rsidR="003C4524" w:rsidRPr="00370C26" w:rsidTr="004525A3">
        <w:tc>
          <w:tcPr>
            <w:tcW w:w="9288" w:type="dxa"/>
          </w:tcPr>
          <w:p w:rsidR="003C4524" w:rsidRPr="00370C26" w:rsidRDefault="00941154" w:rsidP="003C4524">
            <w:pPr>
              <w:pStyle w:val="Odlomakpopisa"/>
              <w:numPr>
                <w:ilvl w:val="0"/>
                <w:numId w:val="8"/>
              </w:numPr>
              <w:spacing w:after="0" w:line="240" w:lineRule="auto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370C26">
              <w:rPr>
                <w:rFonts w:ascii="Calibri Light" w:hAnsi="Calibri Light" w:cs="Calibri Light"/>
                <w:bCs/>
                <w:sz w:val="24"/>
                <w:szCs w:val="24"/>
              </w:rPr>
              <w:t>Što je Patent o vjerskoj toleranciji? Kad je uveden?</w:t>
            </w:r>
            <w:r w:rsidR="003C4524" w:rsidRPr="00370C26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</w:t>
            </w:r>
          </w:p>
        </w:tc>
      </w:tr>
      <w:tr w:rsidR="003C4524" w:rsidRPr="00370C26" w:rsidTr="004525A3">
        <w:tc>
          <w:tcPr>
            <w:tcW w:w="9288" w:type="dxa"/>
          </w:tcPr>
          <w:p w:rsidR="003C4524" w:rsidRPr="00370C26" w:rsidRDefault="00941154" w:rsidP="003C4524">
            <w:pPr>
              <w:pStyle w:val="Odlomakpopisa"/>
              <w:numPr>
                <w:ilvl w:val="0"/>
                <w:numId w:val="8"/>
              </w:numPr>
              <w:spacing w:after="0" w:line="240" w:lineRule="auto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370C26">
              <w:rPr>
                <w:rFonts w:ascii="Calibri Light" w:hAnsi="Calibri Light" w:cs="Calibri Light"/>
                <w:bCs/>
                <w:sz w:val="24"/>
                <w:szCs w:val="24"/>
              </w:rPr>
              <w:t>Zašto je ukinuo oko 700 samostana</w:t>
            </w:r>
            <w:r w:rsidR="003C4524" w:rsidRPr="00370C26">
              <w:rPr>
                <w:rFonts w:ascii="Calibri Light" w:hAnsi="Calibri Light" w:cs="Calibri Light"/>
                <w:bCs/>
                <w:sz w:val="24"/>
                <w:szCs w:val="24"/>
              </w:rPr>
              <w:t>?</w:t>
            </w:r>
          </w:p>
        </w:tc>
      </w:tr>
      <w:tr w:rsidR="003C4524" w:rsidRPr="00370C26" w:rsidTr="004525A3">
        <w:tc>
          <w:tcPr>
            <w:tcW w:w="9288" w:type="dxa"/>
          </w:tcPr>
          <w:p w:rsidR="003C4524" w:rsidRPr="00370C26" w:rsidRDefault="00941154" w:rsidP="003C4524">
            <w:pPr>
              <w:pStyle w:val="Odlomakpopisa"/>
              <w:numPr>
                <w:ilvl w:val="0"/>
                <w:numId w:val="8"/>
              </w:numPr>
              <w:spacing w:after="0" w:line="240" w:lineRule="auto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370C26">
              <w:rPr>
                <w:rFonts w:ascii="Calibri Light" w:hAnsi="Calibri Light" w:cs="Calibri Light"/>
                <w:bCs/>
                <w:sz w:val="24"/>
                <w:szCs w:val="24"/>
              </w:rPr>
              <w:t>Koje su promjene uvedene prilikom sklapanja brakova</w:t>
            </w:r>
            <w:r w:rsidR="003C4524" w:rsidRPr="00370C26">
              <w:rPr>
                <w:rFonts w:ascii="Calibri Light" w:hAnsi="Calibri Light" w:cs="Calibri Light"/>
                <w:bCs/>
                <w:sz w:val="24"/>
                <w:szCs w:val="24"/>
              </w:rPr>
              <w:t>?</w:t>
            </w:r>
          </w:p>
        </w:tc>
      </w:tr>
      <w:tr w:rsidR="003C4524" w:rsidRPr="00370C26" w:rsidTr="004525A3">
        <w:tc>
          <w:tcPr>
            <w:tcW w:w="9288" w:type="dxa"/>
          </w:tcPr>
          <w:p w:rsidR="003C4524" w:rsidRPr="00370C26" w:rsidRDefault="00941154" w:rsidP="003C4524">
            <w:pPr>
              <w:pStyle w:val="Odlomakpopisa"/>
              <w:numPr>
                <w:ilvl w:val="0"/>
                <w:numId w:val="8"/>
              </w:numPr>
              <w:spacing w:after="0" w:line="240" w:lineRule="auto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370C26">
              <w:rPr>
                <w:rFonts w:ascii="Calibri Light" w:hAnsi="Calibri Light" w:cs="Calibri Light"/>
                <w:bCs/>
                <w:sz w:val="24"/>
                <w:szCs w:val="24"/>
              </w:rPr>
              <w:t>Zašto je mnoge reforme morao poništiti potkraj svoje vladavine</w:t>
            </w:r>
            <w:r w:rsidR="003C4524" w:rsidRPr="00370C26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?  </w:t>
            </w:r>
          </w:p>
        </w:tc>
      </w:tr>
    </w:tbl>
    <w:p w:rsidR="00CE1EFE" w:rsidRPr="00370C26" w:rsidRDefault="00CE1EFE" w:rsidP="00424EC2">
      <w:pPr>
        <w:rPr>
          <w:rFonts w:ascii="Calibri Light" w:hAnsi="Calibri Light" w:cs="Calibri Light"/>
          <w:b/>
          <w:sz w:val="24"/>
          <w:szCs w:val="24"/>
        </w:rPr>
      </w:pPr>
    </w:p>
    <w:p w:rsidR="00424EC2" w:rsidRPr="00370C26" w:rsidRDefault="00424EC2" w:rsidP="00424EC2">
      <w:pPr>
        <w:rPr>
          <w:rFonts w:ascii="Calibri Light" w:hAnsi="Calibri Light" w:cs="Calibri Light"/>
          <w:b/>
          <w:sz w:val="24"/>
          <w:szCs w:val="24"/>
        </w:rPr>
      </w:pPr>
      <w:r w:rsidRPr="00370C26">
        <w:rPr>
          <w:rFonts w:ascii="Calibri Light" w:hAnsi="Calibri Light" w:cs="Calibri Light"/>
          <w:b/>
          <w:sz w:val="24"/>
          <w:szCs w:val="24"/>
        </w:rPr>
        <w:t>Tablica 1: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6945"/>
      </w:tblGrid>
      <w:tr w:rsidR="004F2E38" w:rsidRPr="00370C26" w:rsidTr="00424EC2">
        <w:tc>
          <w:tcPr>
            <w:tcW w:w="2235" w:type="dxa"/>
            <w:shd w:val="clear" w:color="auto" w:fill="auto"/>
          </w:tcPr>
          <w:p w:rsidR="004F2E38" w:rsidRPr="00370C26" w:rsidRDefault="004F2E38" w:rsidP="00602CAE">
            <w:pPr>
              <w:spacing w:before="20" w:after="20" w:line="280" w:lineRule="exact"/>
              <w:rPr>
                <w:rFonts w:ascii="Calibri Light" w:hAnsi="Calibri Light" w:cs="Calibri Light"/>
                <w:sz w:val="24"/>
                <w:szCs w:val="24"/>
              </w:rPr>
            </w:pPr>
            <w:r w:rsidRPr="00370C26">
              <w:rPr>
                <w:rFonts w:ascii="Calibri Light" w:hAnsi="Calibri Light" w:cs="Calibri Light"/>
                <w:sz w:val="24"/>
                <w:szCs w:val="24"/>
              </w:rPr>
              <w:t>IME</w:t>
            </w:r>
          </w:p>
        </w:tc>
        <w:tc>
          <w:tcPr>
            <w:tcW w:w="6945" w:type="dxa"/>
            <w:shd w:val="clear" w:color="auto" w:fill="auto"/>
          </w:tcPr>
          <w:p w:rsidR="004F2E38" w:rsidRPr="00370C26" w:rsidRDefault="004F2E38" w:rsidP="00602CAE">
            <w:pPr>
              <w:spacing w:before="20" w:after="20" w:line="280" w:lineRule="exact"/>
              <w:rPr>
                <w:rFonts w:ascii="Calibri Light" w:hAnsi="Calibri Light" w:cs="Calibri Light"/>
                <w:sz w:val="24"/>
                <w:szCs w:val="24"/>
              </w:rPr>
            </w:pPr>
            <w:r w:rsidRPr="00370C26">
              <w:rPr>
                <w:rFonts w:ascii="Calibri Light" w:hAnsi="Calibri Light" w:cs="Calibri Light"/>
                <w:sz w:val="24"/>
                <w:szCs w:val="24"/>
              </w:rPr>
              <w:t>MARIJA TEREZIJA (dinastija __________________ )</w:t>
            </w:r>
          </w:p>
        </w:tc>
      </w:tr>
      <w:tr w:rsidR="004F2E38" w:rsidRPr="00370C26" w:rsidTr="00424EC2">
        <w:tc>
          <w:tcPr>
            <w:tcW w:w="2235" w:type="dxa"/>
            <w:shd w:val="clear" w:color="auto" w:fill="auto"/>
          </w:tcPr>
          <w:p w:rsidR="004F2E38" w:rsidRPr="00370C26" w:rsidRDefault="00544B7F" w:rsidP="00602CAE">
            <w:pPr>
              <w:spacing w:before="20" w:after="20" w:line="280" w:lineRule="exact"/>
              <w:rPr>
                <w:rFonts w:ascii="Calibri Light" w:hAnsi="Calibri Light" w:cs="Calibri Light"/>
                <w:sz w:val="24"/>
                <w:szCs w:val="24"/>
              </w:rPr>
            </w:pPr>
            <w:r w:rsidRPr="00370C26">
              <w:rPr>
                <w:rFonts w:ascii="Calibri Light" w:hAnsi="Calibri Light" w:cs="Calibri Light"/>
                <w:sz w:val="24"/>
                <w:szCs w:val="24"/>
              </w:rPr>
              <w:t>GODINE</w:t>
            </w:r>
            <w:r w:rsidR="004F2E38" w:rsidRPr="00370C26">
              <w:rPr>
                <w:rFonts w:ascii="Calibri Light" w:hAnsi="Calibri Light" w:cs="Calibri Light"/>
                <w:sz w:val="24"/>
                <w:szCs w:val="24"/>
              </w:rPr>
              <w:t xml:space="preserve"> VLADANJA</w:t>
            </w:r>
          </w:p>
        </w:tc>
        <w:tc>
          <w:tcPr>
            <w:tcW w:w="6945" w:type="dxa"/>
            <w:shd w:val="clear" w:color="auto" w:fill="auto"/>
          </w:tcPr>
          <w:p w:rsidR="004F2E38" w:rsidRPr="00370C26" w:rsidRDefault="004F2E38" w:rsidP="00602CAE">
            <w:pPr>
              <w:spacing w:before="20" w:after="20" w:line="280" w:lineRule="exact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4F2E38" w:rsidRPr="00370C26" w:rsidTr="00424EC2">
        <w:tc>
          <w:tcPr>
            <w:tcW w:w="2235" w:type="dxa"/>
            <w:shd w:val="clear" w:color="auto" w:fill="auto"/>
          </w:tcPr>
          <w:p w:rsidR="004F2E38" w:rsidRPr="00370C26" w:rsidRDefault="004F2E38" w:rsidP="00602CAE">
            <w:pPr>
              <w:spacing w:before="20" w:after="20" w:line="280" w:lineRule="exact"/>
              <w:rPr>
                <w:rFonts w:ascii="Calibri Light" w:hAnsi="Calibri Light" w:cs="Calibri Light"/>
                <w:sz w:val="24"/>
                <w:szCs w:val="24"/>
              </w:rPr>
            </w:pPr>
            <w:r w:rsidRPr="00370C26">
              <w:rPr>
                <w:rFonts w:ascii="Calibri Light" w:hAnsi="Calibri Light" w:cs="Calibri Light"/>
                <w:sz w:val="24"/>
                <w:szCs w:val="24"/>
              </w:rPr>
              <w:t>URBAR</w:t>
            </w:r>
          </w:p>
        </w:tc>
        <w:tc>
          <w:tcPr>
            <w:tcW w:w="6945" w:type="dxa"/>
            <w:shd w:val="clear" w:color="auto" w:fill="auto"/>
          </w:tcPr>
          <w:p w:rsidR="004F2E38" w:rsidRPr="00370C26" w:rsidRDefault="004F2E38" w:rsidP="00602CAE">
            <w:pPr>
              <w:spacing w:before="20" w:after="20" w:line="280" w:lineRule="exact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4F2E38" w:rsidRPr="00370C26" w:rsidTr="00424EC2">
        <w:tc>
          <w:tcPr>
            <w:tcW w:w="2235" w:type="dxa"/>
            <w:shd w:val="clear" w:color="auto" w:fill="auto"/>
          </w:tcPr>
          <w:p w:rsidR="004F2E38" w:rsidRPr="00370C26" w:rsidRDefault="00544B7F" w:rsidP="00602CAE">
            <w:pPr>
              <w:spacing w:before="20" w:after="20" w:line="280" w:lineRule="exact"/>
              <w:rPr>
                <w:rFonts w:ascii="Calibri Light" w:hAnsi="Calibri Light" w:cs="Calibri Light"/>
                <w:sz w:val="24"/>
                <w:szCs w:val="24"/>
              </w:rPr>
            </w:pPr>
            <w:r w:rsidRPr="00370C26">
              <w:rPr>
                <w:rFonts w:ascii="Calibri Light" w:hAnsi="Calibri Light" w:cs="Calibri Light"/>
                <w:sz w:val="24"/>
                <w:szCs w:val="24"/>
              </w:rPr>
              <w:t xml:space="preserve">REFORME U </w:t>
            </w:r>
            <w:r w:rsidRPr="00370C26">
              <w:rPr>
                <w:rFonts w:ascii="Calibri Light" w:hAnsi="Calibri Light" w:cs="Calibri Light"/>
                <w:sz w:val="24"/>
                <w:szCs w:val="24"/>
              </w:rPr>
              <w:lastRenderedPageBreak/>
              <w:t xml:space="preserve">ŠKOLSTVU </w:t>
            </w:r>
          </w:p>
        </w:tc>
        <w:tc>
          <w:tcPr>
            <w:tcW w:w="6945" w:type="dxa"/>
            <w:shd w:val="clear" w:color="auto" w:fill="auto"/>
          </w:tcPr>
          <w:p w:rsidR="004F2E38" w:rsidRPr="00370C26" w:rsidRDefault="004F2E38" w:rsidP="00602CAE">
            <w:pPr>
              <w:spacing w:before="20" w:after="20" w:line="280" w:lineRule="exact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4F2E38" w:rsidRPr="00370C26" w:rsidTr="00424EC2">
        <w:tc>
          <w:tcPr>
            <w:tcW w:w="2235" w:type="dxa"/>
            <w:shd w:val="clear" w:color="auto" w:fill="auto"/>
          </w:tcPr>
          <w:p w:rsidR="004F2E38" w:rsidRPr="00370C26" w:rsidRDefault="004F2E38" w:rsidP="00602CAE">
            <w:pPr>
              <w:spacing w:before="20" w:after="20" w:line="280" w:lineRule="exact"/>
              <w:rPr>
                <w:rFonts w:ascii="Calibri Light" w:hAnsi="Calibri Light" w:cs="Calibri Light"/>
                <w:sz w:val="24"/>
                <w:szCs w:val="24"/>
              </w:rPr>
            </w:pPr>
            <w:r w:rsidRPr="00370C26">
              <w:rPr>
                <w:rFonts w:ascii="Calibri Light" w:hAnsi="Calibri Light" w:cs="Calibri Light"/>
                <w:sz w:val="24"/>
                <w:szCs w:val="24"/>
              </w:rPr>
              <w:t>KRALJEVSKO VIJEĆE</w:t>
            </w:r>
          </w:p>
        </w:tc>
        <w:tc>
          <w:tcPr>
            <w:tcW w:w="6945" w:type="dxa"/>
            <w:shd w:val="clear" w:color="auto" w:fill="auto"/>
          </w:tcPr>
          <w:p w:rsidR="004F2E38" w:rsidRPr="00370C26" w:rsidRDefault="004F2E38" w:rsidP="00602CAE">
            <w:pPr>
              <w:spacing w:before="20" w:after="20" w:line="280" w:lineRule="exact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:rsidR="00424EC2" w:rsidRPr="00370C26" w:rsidRDefault="00424EC2" w:rsidP="00594552">
      <w:pPr>
        <w:rPr>
          <w:rFonts w:ascii="Calibri Light" w:hAnsi="Calibri Light" w:cs="Calibri Light"/>
          <w:b/>
          <w:sz w:val="24"/>
          <w:szCs w:val="24"/>
          <w:u w:val="single"/>
        </w:rPr>
      </w:pPr>
    </w:p>
    <w:p w:rsidR="006E35D2" w:rsidRPr="00370C26" w:rsidRDefault="00424EC2" w:rsidP="00594552">
      <w:pPr>
        <w:rPr>
          <w:rFonts w:ascii="Calibri Light" w:hAnsi="Calibri Light" w:cs="Calibri Light"/>
          <w:b/>
          <w:sz w:val="24"/>
          <w:szCs w:val="24"/>
        </w:rPr>
      </w:pPr>
      <w:r w:rsidRPr="00370C26">
        <w:rPr>
          <w:rFonts w:ascii="Calibri Light" w:hAnsi="Calibri Light" w:cs="Calibri Light"/>
          <w:b/>
          <w:sz w:val="24"/>
          <w:szCs w:val="24"/>
        </w:rPr>
        <w:t>Tablica 2: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6095"/>
      </w:tblGrid>
      <w:tr w:rsidR="00424EC2" w:rsidRPr="00370C26" w:rsidTr="00CE1EFE">
        <w:tc>
          <w:tcPr>
            <w:tcW w:w="3085" w:type="dxa"/>
            <w:shd w:val="clear" w:color="auto" w:fill="auto"/>
          </w:tcPr>
          <w:p w:rsidR="00424EC2" w:rsidRPr="00370C26" w:rsidRDefault="00424EC2" w:rsidP="004525A3">
            <w:pPr>
              <w:spacing w:before="20" w:after="20" w:line="280" w:lineRule="exact"/>
              <w:rPr>
                <w:rFonts w:ascii="Calibri Light" w:hAnsi="Calibri Light" w:cs="Calibri Light"/>
                <w:sz w:val="24"/>
                <w:szCs w:val="24"/>
              </w:rPr>
            </w:pPr>
            <w:r w:rsidRPr="00370C26">
              <w:rPr>
                <w:rFonts w:ascii="Calibri Light" w:hAnsi="Calibri Light" w:cs="Calibri Light"/>
                <w:sz w:val="24"/>
                <w:szCs w:val="24"/>
              </w:rPr>
              <w:t>IME</w:t>
            </w:r>
          </w:p>
        </w:tc>
        <w:tc>
          <w:tcPr>
            <w:tcW w:w="6095" w:type="dxa"/>
            <w:shd w:val="clear" w:color="auto" w:fill="auto"/>
          </w:tcPr>
          <w:p w:rsidR="00424EC2" w:rsidRPr="00370C26" w:rsidRDefault="00424EC2" w:rsidP="004525A3">
            <w:pPr>
              <w:spacing w:before="20" w:after="20" w:line="280" w:lineRule="exact"/>
              <w:rPr>
                <w:rFonts w:ascii="Calibri Light" w:hAnsi="Calibri Light" w:cs="Calibri Light"/>
                <w:sz w:val="24"/>
                <w:szCs w:val="24"/>
              </w:rPr>
            </w:pPr>
            <w:r w:rsidRPr="00370C26">
              <w:rPr>
                <w:rFonts w:ascii="Calibri Light" w:hAnsi="Calibri Light" w:cs="Calibri Light"/>
                <w:sz w:val="24"/>
                <w:szCs w:val="24"/>
              </w:rPr>
              <w:t>JOSIP II.  (on je _____ Marije Terezije )</w:t>
            </w:r>
          </w:p>
        </w:tc>
      </w:tr>
      <w:tr w:rsidR="00424EC2" w:rsidRPr="00370C26" w:rsidTr="00CE1EFE">
        <w:tc>
          <w:tcPr>
            <w:tcW w:w="3085" w:type="dxa"/>
            <w:shd w:val="clear" w:color="auto" w:fill="auto"/>
          </w:tcPr>
          <w:p w:rsidR="00424EC2" w:rsidRPr="00370C26" w:rsidRDefault="00424EC2" w:rsidP="004525A3">
            <w:pPr>
              <w:spacing w:before="20" w:after="20" w:line="280" w:lineRule="exact"/>
              <w:rPr>
                <w:rFonts w:ascii="Calibri Light" w:hAnsi="Calibri Light" w:cs="Calibri Light"/>
                <w:sz w:val="24"/>
                <w:szCs w:val="24"/>
              </w:rPr>
            </w:pPr>
            <w:r w:rsidRPr="00370C26">
              <w:rPr>
                <w:rFonts w:ascii="Calibri Light" w:hAnsi="Calibri Light" w:cs="Calibri Light"/>
                <w:sz w:val="24"/>
                <w:szCs w:val="24"/>
              </w:rPr>
              <w:t>GODINE VLADANJA</w:t>
            </w:r>
          </w:p>
        </w:tc>
        <w:tc>
          <w:tcPr>
            <w:tcW w:w="6095" w:type="dxa"/>
            <w:shd w:val="clear" w:color="auto" w:fill="auto"/>
          </w:tcPr>
          <w:p w:rsidR="00424EC2" w:rsidRPr="00370C26" w:rsidRDefault="00424EC2" w:rsidP="004525A3">
            <w:pPr>
              <w:spacing w:before="20" w:after="20" w:line="280" w:lineRule="exact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424EC2" w:rsidRPr="00370C26" w:rsidTr="00CE1EFE">
        <w:tc>
          <w:tcPr>
            <w:tcW w:w="3085" w:type="dxa"/>
            <w:shd w:val="clear" w:color="auto" w:fill="auto"/>
          </w:tcPr>
          <w:p w:rsidR="00424EC2" w:rsidRPr="00370C26" w:rsidRDefault="00424EC2" w:rsidP="004525A3">
            <w:pPr>
              <w:spacing w:before="20" w:after="20" w:line="280" w:lineRule="exact"/>
              <w:rPr>
                <w:rFonts w:ascii="Calibri Light" w:hAnsi="Calibri Light" w:cs="Calibri Light"/>
                <w:sz w:val="24"/>
                <w:szCs w:val="24"/>
              </w:rPr>
            </w:pPr>
            <w:r w:rsidRPr="00370C26">
              <w:rPr>
                <w:rFonts w:ascii="Calibri Light" w:hAnsi="Calibri Light" w:cs="Calibri Light"/>
                <w:sz w:val="24"/>
                <w:szCs w:val="24"/>
              </w:rPr>
              <w:t>GERMANIZACIJA</w:t>
            </w:r>
          </w:p>
        </w:tc>
        <w:tc>
          <w:tcPr>
            <w:tcW w:w="6095" w:type="dxa"/>
            <w:shd w:val="clear" w:color="auto" w:fill="auto"/>
          </w:tcPr>
          <w:p w:rsidR="00424EC2" w:rsidRPr="00370C26" w:rsidRDefault="00424EC2" w:rsidP="004525A3">
            <w:pPr>
              <w:spacing w:before="20" w:after="20" w:line="280" w:lineRule="exact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317BB6" w:rsidRPr="00370C26" w:rsidTr="00CE1EFE">
        <w:tc>
          <w:tcPr>
            <w:tcW w:w="3085" w:type="dxa"/>
            <w:shd w:val="clear" w:color="auto" w:fill="auto"/>
          </w:tcPr>
          <w:p w:rsidR="00317BB6" w:rsidRPr="00370C26" w:rsidRDefault="00317BB6" w:rsidP="004525A3">
            <w:pPr>
              <w:spacing w:before="20" w:after="20" w:line="280" w:lineRule="exact"/>
              <w:rPr>
                <w:rFonts w:ascii="Calibri Light" w:hAnsi="Calibri Light" w:cs="Calibri Light"/>
                <w:sz w:val="24"/>
                <w:szCs w:val="24"/>
              </w:rPr>
            </w:pPr>
            <w:r w:rsidRPr="00370C26">
              <w:rPr>
                <w:rFonts w:ascii="Calibri Light" w:hAnsi="Calibri Light" w:cs="Calibri Light"/>
                <w:sz w:val="24"/>
                <w:szCs w:val="24"/>
              </w:rPr>
              <w:t>KAKO JE CENTRALIZIRAO VLAST?</w:t>
            </w:r>
          </w:p>
        </w:tc>
        <w:tc>
          <w:tcPr>
            <w:tcW w:w="6095" w:type="dxa"/>
            <w:shd w:val="clear" w:color="auto" w:fill="auto"/>
          </w:tcPr>
          <w:p w:rsidR="00317BB6" w:rsidRPr="00370C26" w:rsidRDefault="00317BB6" w:rsidP="004525A3">
            <w:pPr>
              <w:spacing w:before="20" w:after="20" w:line="280" w:lineRule="exact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424EC2" w:rsidRPr="00370C26" w:rsidTr="00CE1EFE">
        <w:tc>
          <w:tcPr>
            <w:tcW w:w="3085" w:type="dxa"/>
            <w:shd w:val="clear" w:color="auto" w:fill="auto"/>
          </w:tcPr>
          <w:p w:rsidR="00424EC2" w:rsidRPr="00370C26" w:rsidRDefault="00424EC2" w:rsidP="004525A3">
            <w:pPr>
              <w:spacing w:before="20" w:after="20" w:line="280" w:lineRule="exact"/>
              <w:rPr>
                <w:rFonts w:ascii="Calibri Light" w:hAnsi="Calibri Light" w:cs="Calibri Light"/>
                <w:sz w:val="24"/>
                <w:szCs w:val="24"/>
              </w:rPr>
            </w:pPr>
            <w:r w:rsidRPr="00370C26">
              <w:rPr>
                <w:rFonts w:ascii="Calibri Light" w:hAnsi="Calibri Light" w:cs="Calibri Light"/>
                <w:sz w:val="24"/>
                <w:szCs w:val="24"/>
              </w:rPr>
              <w:t xml:space="preserve">KOME JE DAO OSOBNU SLOBODU? </w:t>
            </w:r>
          </w:p>
        </w:tc>
        <w:tc>
          <w:tcPr>
            <w:tcW w:w="6095" w:type="dxa"/>
            <w:shd w:val="clear" w:color="auto" w:fill="auto"/>
          </w:tcPr>
          <w:p w:rsidR="00424EC2" w:rsidRPr="00370C26" w:rsidRDefault="00424EC2" w:rsidP="004525A3">
            <w:pPr>
              <w:spacing w:before="20" w:after="20" w:line="280" w:lineRule="exact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424EC2" w:rsidRPr="00370C26" w:rsidTr="00CE1EFE">
        <w:tc>
          <w:tcPr>
            <w:tcW w:w="3085" w:type="dxa"/>
            <w:shd w:val="clear" w:color="auto" w:fill="auto"/>
          </w:tcPr>
          <w:p w:rsidR="00424EC2" w:rsidRPr="00370C26" w:rsidRDefault="00424EC2" w:rsidP="004525A3">
            <w:pPr>
              <w:spacing w:before="20" w:after="20" w:line="280" w:lineRule="exact"/>
              <w:rPr>
                <w:rFonts w:ascii="Calibri Light" w:hAnsi="Calibri Light" w:cs="Calibri Light"/>
                <w:sz w:val="24"/>
                <w:szCs w:val="24"/>
              </w:rPr>
            </w:pPr>
            <w:r w:rsidRPr="00370C26">
              <w:rPr>
                <w:rFonts w:ascii="Calibri Light" w:hAnsi="Calibri Light" w:cs="Calibri Light"/>
                <w:sz w:val="24"/>
                <w:szCs w:val="24"/>
              </w:rPr>
              <w:t>ŠTO JE UKIDAO?</w:t>
            </w:r>
          </w:p>
        </w:tc>
        <w:tc>
          <w:tcPr>
            <w:tcW w:w="6095" w:type="dxa"/>
            <w:shd w:val="clear" w:color="auto" w:fill="auto"/>
          </w:tcPr>
          <w:p w:rsidR="00424EC2" w:rsidRPr="00370C26" w:rsidRDefault="00424EC2" w:rsidP="004525A3">
            <w:pPr>
              <w:spacing w:before="20" w:after="20" w:line="280" w:lineRule="exact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424EC2" w:rsidRPr="00370C26" w:rsidTr="00CE1EFE">
        <w:tc>
          <w:tcPr>
            <w:tcW w:w="3085" w:type="dxa"/>
            <w:shd w:val="clear" w:color="auto" w:fill="auto"/>
          </w:tcPr>
          <w:p w:rsidR="00424EC2" w:rsidRPr="00370C26" w:rsidRDefault="00424EC2" w:rsidP="004525A3">
            <w:pPr>
              <w:spacing w:before="20" w:after="20" w:line="280" w:lineRule="exact"/>
              <w:rPr>
                <w:rFonts w:ascii="Calibri Light" w:hAnsi="Calibri Light" w:cs="Calibri Light"/>
                <w:sz w:val="24"/>
                <w:szCs w:val="24"/>
              </w:rPr>
            </w:pPr>
            <w:r w:rsidRPr="00370C26">
              <w:rPr>
                <w:rFonts w:ascii="Calibri Light" w:hAnsi="Calibri Light" w:cs="Calibri Light"/>
                <w:sz w:val="24"/>
                <w:szCs w:val="24"/>
              </w:rPr>
              <w:t>TKO MU SE PROTIVIO?</w:t>
            </w:r>
          </w:p>
        </w:tc>
        <w:tc>
          <w:tcPr>
            <w:tcW w:w="6095" w:type="dxa"/>
            <w:shd w:val="clear" w:color="auto" w:fill="auto"/>
          </w:tcPr>
          <w:p w:rsidR="00424EC2" w:rsidRPr="00370C26" w:rsidRDefault="00424EC2" w:rsidP="004525A3">
            <w:pPr>
              <w:spacing w:before="20" w:after="20" w:line="280" w:lineRule="exact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:rsidR="00424EC2" w:rsidRPr="00370C26" w:rsidRDefault="00424EC2" w:rsidP="00594552">
      <w:pPr>
        <w:rPr>
          <w:rFonts w:ascii="Calibri Light" w:hAnsi="Calibri Light" w:cs="Calibri Light"/>
          <w:b/>
          <w:sz w:val="24"/>
          <w:szCs w:val="24"/>
        </w:rPr>
      </w:pPr>
    </w:p>
    <w:p w:rsidR="004B6E0E" w:rsidRPr="00370C26" w:rsidRDefault="004B6E0E" w:rsidP="00594552">
      <w:pPr>
        <w:rPr>
          <w:rFonts w:ascii="Calibri Light" w:hAnsi="Calibri Light" w:cs="Calibri Light"/>
          <w:b/>
          <w:sz w:val="24"/>
          <w:szCs w:val="24"/>
        </w:rPr>
      </w:pPr>
      <w:r w:rsidRPr="00370C26">
        <w:rPr>
          <w:rFonts w:ascii="Calibri Light" w:hAnsi="Calibri Light" w:cs="Calibri Light"/>
          <w:b/>
          <w:sz w:val="24"/>
          <w:szCs w:val="24"/>
        </w:rPr>
        <w:t xml:space="preserve">Listić za samovrednovanje: </w:t>
      </w:r>
    </w:p>
    <w:tbl>
      <w:tblPr>
        <w:tblStyle w:val="Reetkatablice1"/>
        <w:tblW w:w="5779" w:type="dxa"/>
        <w:tblInd w:w="0" w:type="dxa"/>
        <w:tblLook w:val="04A0" w:firstRow="1" w:lastRow="0" w:firstColumn="1" w:lastColumn="0" w:noHBand="0" w:noVBand="1"/>
      </w:tblPr>
      <w:tblGrid>
        <w:gridCol w:w="3198"/>
        <w:gridCol w:w="721"/>
        <w:gridCol w:w="1191"/>
        <w:gridCol w:w="669"/>
      </w:tblGrid>
      <w:tr w:rsidR="004B6E0E" w:rsidRPr="00370C26" w:rsidTr="004B6E0E">
        <w:trPr>
          <w:trHeight w:val="240"/>
        </w:trPr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E0E" w:rsidRPr="00370C26" w:rsidRDefault="004B6E0E">
            <w:pPr>
              <w:jc w:val="center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</w:pPr>
            <w:r w:rsidRPr="00370C26"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  <w:lang w:eastAsia="hr-HR"/>
              </w:rPr>
              <w:t>Tvrdnja</w:t>
            </w:r>
            <w:r w:rsidRPr="00370C26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E0E" w:rsidRPr="00370C26" w:rsidRDefault="004B6E0E">
            <w:pPr>
              <w:jc w:val="center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</w:pPr>
            <w:r w:rsidRPr="00370C26"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  <w:lang w:eastAsia="hr-HR"/>
              </w:rPr>
              <w:t>DA</w:t>
            </w:r>
            <w:r w:rsidRPr="00370C26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E0E" w:rsidRPr="00370C26" w:rsidRDefault="004B6E0E">
            <w:pPr>
              <w:jc w:val="center"/>
              <w:textAlignment w:val="baseline"/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  <w:lang w:eastAsia="hr-HR"/>
              </w:rPr>
            </w:pPr>
            <w:r w:rsidRPr="00370C26"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  <w:lang w:eastAsia="hr-HR"/>
              </w:rPr>
              <w:t>NISAM SIGURAN/</w:t>
            </w:r>
          </w:p>
          <w:p w:rsidR="004B6E0E" w:rsidRPr="00370C26" w:rsidRDefault="004B6E0E">
            <w:pPr>
              <w:jc w:val="center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</w:pPr>
            <w:r w:rsidRPr="00370C26"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  <w:lang w:eastAsia="hr-HR"/>
              </w:rPr>
              <w:t>SIGURNA</w:t>
            </w:r>
            <w:r w:rsidRPr="00370C26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E0E" w:rsidRPr="00370C26" w:rsidRDefault="004B6E0E">
            <w:pPr>
              <w:jc w:val="center"/>
              <w:textAlignment w:val="baseline"/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  <w:lang w:eastAsia="hr-HR"/>
              </w:rPr>
            </w:pPr>
            <w:r w:rsidRPr="00370C26"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  <w:lang w:eastAsia="hr-HR"/>
              </w:rPr>
              <w:t>NE</w:t>
            </w:r>
          </w:p>
        </w:tc>
      </w:tr>
      <w:tr w:rsidR="004B6E0E" w:rsidRPr="00370C26" w:rsidTr="004B6E0E">
        <w:trPr>
          <w:trHeight w:val="219"/>
        </w:trPr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E0E" w:rsidRPr="00370C26" w:rsidRDefault="004B6E0E">
            <w:pPr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</w:pPr>
            <w:r w:rsidRPr="00370C26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>Za rad sam imao/la dovoljno vremena.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E0E" w:rsidRPr="00370C26" w:rsidRDefault="004B6E0E">
            <w:pPr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</w:pPr>
            <w:r w:rsidRPr="00370C26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E0E" w:rsidRPr="00370C26" w:rsidRDefault="004B6E0E">
            <w:pPr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</w:pPr>
            <w:r w:rsidRPr="00370C26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E0E" w:rsidRPr="00370C26" w:rsidRDefault="004B6E0E">
            <w:pPr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</w:pPr>
          </w:p>
        </w:tc>
      </w:tr>
      <w:tr w:rsidR="004B6E0E" w:rsidRPr="00370C26" w:rsidTr="004B6E0E">
        <w:trPr>
          <w:trHeight w:val="240"/>
        </w:trPr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E0E" w:rsidRPr="00370C26" w:rsidRDefault="00F3021E">
            <w:pPr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</w:pPr>
            <w:r w:rsidRPr="00370C26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 xml:space="preserve">Uz pomoć članova grupe, odgovore na pitanja pronašao/la sam s lakoćom. </w:t>
            </w:r>
            <w:r w:rsidR="004B6E0E" w:rsidRPr="00370C26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E0E" w:rsidRPr="00370C26" w:rsidRDefault="004B6E0E">
            <w:pPr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</w:pPr>
            <w:r w:rsidRPr="00370C26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E0E" w:rsidRPr="00370C26" w:rsidRDefault="004B6E0E">
            <w:pPr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</w:pPr>
            <w:r w:rsidRPr="00370C26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E0E" w:rsidRPr="00370C26" w:rsidRDefault="004B6E0E">
            <w:pPr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</w:pPr>
          </w:p>
        </w:tc>
      </w:tr>
      <w:tr w:rsidR="004B6E0E" w:rsidRPr="00370C26" w:rsidTr="004B6E0E">
        <w:trPr>
          <w:trHeight w:val="240"/>
        </w:trPr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E0E" w:rsidRPr="00370C26" w:rsidRDefault="004B6E0E">
            <w:pPr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</w:pPr>
            <w:r w:rsidRPr="00370C26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>Ovakvim načinom rada lakše sam usvojio/la ishod učenja.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E0E" w:rsidRPr="00370C26" w:rsidRDefault="004B6E0E">
            <w:pPr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E0E" w:rsidRPr="00370C26" w:rsidRDefault="004B6E0E">
            <w:pPr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E0E" w:rsidRPr="00370C26" w:rsidRDefault="004B6E0E">
            <w:pPr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</w:pPr>
          </w:p>
        </w:tc>
      </w:tr>
    </w:tbl>
    <w:p w:rsidR="00370C26" w:rsidRDefault="00370C26" w:rsidP="00AE492A">
      <w:pPr>
        <w:jc w:val="both"/>
        <w:rPr>
          <w:rFonts w:ascii="Calibri Light" w:hAnsi="Calibri Light" w:cs="Calibri Light"/>
          <w:b/>
          <w:sz w:val="24"/>
          <w:szCs w:val="24"/>
        </w:rPr>
      </w:pPr>
    </w:p>
    <w:p w:rsidR="00AE492A" w:rsidRPr="00370C26" w:rsidRDefault="00AE492A" w:rsidP="00AE492A">
      <w:pPr>
        <w:jc w:val="both"/>
        <w:rPr>
          <w:rFonts w:ascii="Calibri Light" w:hAnsi="Calibri Light" w:cs="Calibri Light"/>
          <w:b/>
          <w:sz w:val="24"/>
          <w:szCs w:val="24"/>
        </w:rPr>
      </w:pPr>
      <w:r w:rsidRPr="00370C26">
        <w:rPr>
          <w:rFonts w:ascii="Calibri Light" w:hAnsi="Calibri Light" w:cs="Calibri Light"/>
          <w:b/>
          <w:sz w:val="24"/>
          <w:szCs w:val="24"/>
        </w:rPr>
        <w:lastRenderedPageBreak/>
        <w:t>Literatura:</w:t>
      </w:r>
    </w:p>
    <w:p w:rsidR="00354AE4" w:rsidRPr="00370C26" w:rsidRDefault="00A16F9F" w:rsidP="00354AE4">
      <w:pPr>
        <w:pStyle w:val="Bezproreda"/>
        <w:rPr>
          <w:rStyle w:val="fontstyle01"/>
          <w:rFonts w:ascii="Calibri Light" w:hAnsi="Calibri Light" w:cs="Calibri Light"/>
          <w:sz w:val="24"/>
          <w:szCs w:val="24"/>
        </w:rPr>
      </w:pPr>
      <w:r w:rsidRPr="00370C26">
        <w:rPr>
          <w:rFonts w:ascii="Calibri Light" w:hAnsi="Calibri Light" w:cs="Calibri Light"/>
          <w:sz w:val="24"/>
          <w:szCs w:val="24"/>
        </w:rPr>
        <w:br/>
      </w:r>
      <w:r w:rsidRPr="00370C26">
        <w:rPr>
          <w:rStyle w:val="fontstyle01"/>
          <w:rFonts w:ascii="Calibri Light" w:hAnsi="Calibri Light" w:cs="Calibri Light"/>
          <w:sz w:val="24"/>
          <w:szCs w:val="24"/>
        </w:rPr>
        <w:t xml:space="preserve">Erdelja, Krešimir; Stojaković, Igor, </w:t>
      </w:r>
      <w:r w:rsidRPr="00370C26">
        <w:rPr>
          <w:rStyle w:val="fontstyle21"/>
          <w:rFonts w:ascii="Calibri Light" w:hAnsi="Calibri Light" w:cs="Calibri Light"/>
          <w:sz w:val="24"/>
          <w:szCs w:val="24"/>
        </w:rPr>
        <w:t>Povijest 7, čitanka</w:t>
      </w:r>
      <w:r w:rsidRPr="00370C26">
        <w:rPr>
          <w:rStyle w:val="fontstyle01"/>
          <w:rFonts w:ascii="Calibri Light" w:hAnsi="Calibri Light" w:cs="Calibri Light"/>
          <w:sz w:val="24"/>
          <w:szCs w:val="24"/>
        </w:rPr>
        <w:t>, Školska</w:t>
      </w:r>
      <w:r w:rsidR="00354AE4" w:rsidRPr="00370C26">
        <w:rPr>
          <w:rFonts w:ascii="Calibri Light" w:hAnsi="Calibri Light" w:cs="Calibri Light"/>
          <w:sz w:val="24"/>
          <w:szCs w:val="24"/>
        </w:rPr>
        <w:t xml:space="preserve"> </w:t>
      </w:r>
      <w:r w:rsidRPr="00370C26">
        <w:rPr>
          <w:rStyle w:val="fontstyle01"/>
          <w:rFonts w:ascii="Calibri Light" w:hAnsi="Calibri Light" w:cs="Calibri Light"/>
          <w:sz w:val="24"/>
          <w:szCs w:val="24"/>
        </w:rPr>
        <w:t>knjiga, Zagreb, 2002.</w:t>
      </w:r>
    </w:p>
    <w:p w:rsidR="00370C26" w:rsidRDefault="00354AE4" w:rsidP="00354AE4">
      <w:pPr>
        <w:pStyle w:val="Bezproreda"/>
        <w:rPr>
          <w:rFonts w:ascii="Calibri Light" w:hAnsi="Calibri Light" w:cs="Calibri Light"/>
          <w:sz w:val="24"/>
          <w:szCs w:val="24"/>
        </w:rPr>
      </w:pPr>
      <w:r w:rsidRPr="00370C26">
        <w:rPr>
          <w:rFonts w:ascii="Calibri Light" w:hAnsi="Calibri Light" w:cs="Calibri Light"/>
          <w:sz w:val="24"/>
          <w:szCs w:val="24"/>
        </w:rPr>
        <w:t xml:space="preserve">Erdelja, Stojaković, </w:t>
      </w:r>
      <w:r w:rsidRPr="00370C26">
        <w:rPr>
          <w:rStyle w:val="Istaknuto"/>
          <w:rFonts w:ascii="Calibri Light" w:hAnsi="Calibri Light" w:cs="Calibri Light"/>
          <w:sz w:val="24"/>
          <w:szCs w:val="24"/>
        </w:rPr>
        <w:t>Tragom prošlosti 7</w:t>
      </w:r>
      <w:r w:rsidRPr="00370C26">
        <w:rPr>
          <w:rFonts w:ascii="Calibri Light" w:hAnsi="Calibri Light" w:cs="Calibri Light"/>
          <w:sz w:val="24"/>
          <w:szCs w:val="24"/>
        </w:rPr>
        <w:t>, Školska knjiga, Zagreb, 2014.</w:t>
      </w:r>
      <w:r w:rsidR="00A16F9F" w:rsidRPr="00370C26">
        <w:rPr>
          <w:rFonts w:ascii="Calibri Light" w:hAnsi="Calibri Light" w:cs="Calibri Light"/>
          <w:sz w:val="24"/>
          <w:szCs w:val="24"/>
        </w:rPr>
        <w:br/>
      </w:r>
      <w:r w:rsidR="00A16F9F" w:rsidRPr="00370C26">
        <w:rPr>
          <w:rStyle w:val="fontstyle01"/>
          <w:rFonts w:ascii="Calibri Light" w:hAnsi="Calibri Light" w:cs="Calibri Light"/>
          <w:sz w:val="24"/>
          <w:szCs w:val="24"/>
        </w:rPr>
        <w:t xml:space="preserve">Moraze, Charles (urednik), </w:t>
      </w:r>
      <w:r w:rsidR="00A16F9F" w:rsidRPr="00370C26">
        <w:rPr>
          <w:rStyle w:val="fontstyle21"/>
          <w:rFonts w:ascii="Calibri Light" w:hAnsi="Calibri Light" w:cs="Calibri Light"/>
          <w:sz w:val="24"/>
          <w:szCs w:val="24"/>
        </w:rPr>
        <w:t>Historija čovječanstva, kulturni</w:t>
      </w:r>
      <w:r w:rsidRPr="00370C26">
        <w:rPr>
          <w:rFonts w:ascii="Calibri Light" w:hAnsi="Calibri Light" w:cs="Calibri Light"/>
          <w:sz w:val="24"/>
          <w:szCs w:val="24"/>
        </w:rPr>
        <w:t xml:space="preserve"> </w:t>
      </w:r>
      <w:r w:rsidR="00A16F9F" w:rsidRPr="00370C26">
        <w:rPr>
          <w:rStyle w:val="fontstyle21"/>
          <w:rFonts w:ascii="Calibri Light" w:hAnsi="Calibri Light" w:cs="Calibri Light"/>
          <w:sz w:val="24"/>
          <w:szCs w:val="24"/>
        </w:rPr>
        <w:t>i naučni razvoj; Devetnaesto stoljeće (1775. – 1905.), prvi dio</w:t>
      </w:r>
      <w:r w:rsidR="00A16F9F" w:rsidRPr="00370C26">
        <w:rPr>
          <w:rStyle w:val="fontstyle01"/>
          <w:rFonts w:ascii="Calibri Light" w:hAnsi="Calibri Light" w:cs="Calibri Light"/>
          <w:sz w:val="24"/>
          <w:szCs w:val="24"/>
        </w:rPr>
        <w:t>,</w:t>
      </w:r>
      <w:r w:rsidR="00370C26">
        <w:rPr>
          <w:rFonts w:ascii="Calibri Light" w:hAnsi="Calibri Light" w:cs="Calibri Light"/>
          <w:sz w:val="24"/>
          <w:szCs w:val="24"/>
        </w:rPr>
        <w:t xml:space="preserve"> </w:t>
      </w:r>
      <w:r w:rsidR="00A16F9F" w:rsidRPr="00370C26">
        <w:rPr>
          <w:rStyle w:val="fontstyle01"/>
          <w:rFonts w:ascii="Calibri Light" w:hAnsi="Calibri Light" w:cs="Calibri Light"/>
          <w:sz w:val="24"/>
          <w:szCs w:val="24"/>
        </w:rPr>
        <w:t>Naprijed, Zagreb, 1976.</w:t>
      </w:r>
      <w:r w:rsidRPr="00370C26">
        <w:rPr>
          <w:rFonts w:ascii="Calibri Light" w:hAnsi="Calibri Light" w:cs="Calibri Light"/>
          <w:sz w:val="24"/>
          <w:szCs w:val="24"/>
        </w:rPr>
        <w:t xml:space="preserve"> </w:t>
      </w:r>
    </w:p>
    <w:p w:rsidR="00354AE4" w:rsidRPr="00370C26" w:rsidRDefault="00A16F9F" w:rsidP="00354AE4">
      <w:pPr>
        <w:pStyle w:val="Bezproreda"/>
        <w:rPr>
          <w:rFonts w:ascii="Calibri Light" w:hAnsi="Calibri Light" w:cs="Calibri Light"/>
          <w:sz w:val="24"/>
          <w:szCs w:val="24"/>
        </w:rPr>
      </w:pPr>
      <w:r w:rsidRPr="00370C26">
        <w:rPr>
          <w:rStyle w:val="fontstyle01"/>
          <w:rFonts w:ascii="Calibri Light" w:hAnsi="Calibri Light" w:cs="Calibri Light"/>
          <w:sz w:val="24"/>
          <w:szCs w:val="24"/>
        </w:rPr>
        <w:t xml:space="preserve">Relković, Matija Antun, </w:t>
      </w:r>
      <w:r w:rsidRPr="00370C26">
        <w:rPr>
          <w:rStyle w:val="fontstyle21"/>
          <w:rFonts w:ascii="Calibri Light" w:hAnsi="Calibri Light" w:cs="Calibri Light"/>
          <w:sz w:val="24"/>
          <w:szCs w:val="24"/>
        </w:rPr>
        <w:t>Satir iliti divji čovik</w:t>
      </w:r>
      <w:r w:rsidRPr="00370C26">
        <w:rPr>
          <w:rStyle w:val="fontstyle01"/>
          <w:rFonts w:ascii="Calibri Light" w:hAnsi="Calibri Light" w:cs="Calibri Light"/>
          <w:sz w:val="24"/>
          <w:szCs w:val="24"/>
        </w:rPr>
        <w:t>, https://lektire.skole.hr/</w:t>
      </w:r>
      <w:r w:rsidRPr="00370C26">
        <w:rPr>
          <w:rFonts w:ascii="Calibri Light" w:hAnsi="Calibri Light" w:cs="Calibri Light"/>
          <w:sz w:val="24"/>
          <w:szCs w:val="24"/>
        </w:rPr>
        <w:br/>
      </w:r>
      <w:r w:rsidRPr="00370C26">
        <w:rPr>
          <w:rStyle w:val="fontstyle01"/>
          <w:rFonts w:ascii="Calibri Light" w:hAnsi="Calibri Light" w:cs="Calibri Light"/>
          <w:sz w:val="24"/>
          <w:szCs w:val="24"/>
        </w:rPr>
        <w:t xml:space="preserve">Rousseau, Jean-Jacques, </w:t>
      </w:r>
      <w:r w:rsidRPr="00370C26">
        <w:rPr>
          <w:rStyle w:val="fontstyle21"/>
          <w:rFonts w:ascii="Calibri Light" w:hAnsi="Calibri Light" w:cs="Calibri Light"/>
          <w:sz w:val="24"/>
          <w:szCs w:val="24"/>
        </w:rPr>
        <w:t>O podrijetlu i temeljima nejednakosti</w:t>
      </w:r>
      <w:r w:rsidR="00354AE4" w:rsidRPr="00370C26">
        <w:rPr>
          <w:rFonts w:ascii="Calibri Light" w:hAnsi="Calibri Light" w:cs="Calibri Light"/>
          <w:sz w:val="24"/>
          <w:szCs w:val="24"/>
        </w:rPr>
        <w:t xml:space="preserve"> </w:t>
      </w:r>
      <w:r w:rsidRPr="00370C26">
        <w:rPr>
          <w:rStyle w:val="fontstyle21"/>
          <w:rFonts w:ascii="Calibri Light" w:hAnsi="Calibri Light" w:cs="Calibri Light"/>
          <w:sz w:val="24"/>
          <w:szCs w:val="24"/>
        </w:rPr>
        <w:t>među ljudima</w:t>
      </w:r>
      <w:r w:rsidRPr="00370C26">
        <w:rPr>
          <w:rStyle w:val="fontstyle01"/>
          <w:rFonts w:ascii="Calibri Light" w:hAnsi="Calibri Light" w:cs="Calibri Light"/>
          <w:sz w:val="24"/>
          <w:szCs w:val="24"/>
        </w:rPr>
        <w:t>, Feniks knjiga, Zagreb 2012.</w:t>
      </w:r>
      <w:r w:rsidRPr="00370C26">
        <w:rPr>
          <w:rFonts w:ascii="Calibri Light" w:hAnsi="Calibri Light" w:cs="Calibri Light"/>
          <w:sz w:val="24"/>
          <w:szCs w:val="24"/>
        </w:rPr>
        <w:br/>
      </w:r>
      <w:r w:rsidRPr="00370C26">
        <w:rPr>
          <w:rStyle w:val="fontstyle01"/>
          <w:rFonts w:ascii="Calibri Light" w:hAnsi="Calibri Light" w:cs="Calibri Light"/>
          <w:sz w:val="24"/>
          <w:szCs w:val="24"/>
        </w:rPr>
        <w:t>Voltaire</w:t>
      </w:r>
      <w:r w:rsidRPr="00370C26">
        <w:rPr>
          <w:rStyle w:val="fontstyle21"/>
          <w:rFonts w:ascii="Calibri Light" w:hAnsi="Calibri Light" w:cs="Calibri Light"/>
          <w:sz w:val="24"/>
          <w:szCs w:val="24"/>
        </w:rPr>
        <w:t>, Candide ili optimizam</w:t>
      </w:r>
      <w:r w:rsidRPr="00370C26">
        <w:rPr>
          <w:rStyle w:val="fontstyle01"/>
          <w:rFonts w:ascii="Calibri Light" w:hAnsi="Calibri Light" w:cs="Calibri Light"/>
          <w:sz w:val="24"/>
          <w:szCs w:val="24"/>
        </w:rPr>
        <w:t>, August Cesarec, Zagreb,1990.</w:t>
      </w:r>
      <w:r w:rsidRPr="00370C26">
        <w:rPr>
          <w:rFonts w:ascii="Calibri Light" w:hAnsi="Calibri Light" w:cs="Calibri Light"/>
          <w:sz w:val="24"/>
          <w:szCs w:val="24"/>
        </w:rPr>
        <w:br/>
      </w:r>
      <w:r w:rsidRPr="00370C26">
        <w:rPr>
          <w:rStyle w:val="fontstyle01"/>
          <w:rFonts w:ascii="Calibri Light" w:hAnsi="Calibri Light" w:cs="Calibri Light"/>
          <w:sz w:val="24"/>
          <w:szCs w:val="24"/>
        </w:rPr>
        <w:t xml:space="preserve">Bertoša, Slaven, </w:t>
      </w:r>
      <w:r w:rsidRPr="00370C26">
        <w:rPr>
          <w:rStyle w:val="fontstyle21"/>
          <w:rFonts w:ascii="Calibri Light" w:hAnsi="Calibri Light" w:cs="Calibri Light"/>
          <w:sz w:val="24"/>
          <w:szCs w:val="24"/>
        </w:rPr>
        <w:t>Svjetska povijest modernoga doba</w:t>
      </w:r>
      <w:r w:rsidRPr="00370C26">
        <w:rPr>
          <w:rStyle w:val="fontstyle01"/>
          <w:rFonts w:ascii="Calibri Light" w:hAnsi="Calibri Light" w:cs="Calibri Light"/>
          <w:sz w:val="24"/>
          <w:szCs w:val="24"/>
        </w:rPr>
        <w:t>, Prof</w:t>
      </w:r>
      <w:r w:rsidR="00354AE4" w:rsidRPr="00370C26">
        <w:rPr>
          <w:rStyle w:val="fontstyle01"/>
          <w:rFonts w:ascii="Calibri Light" w:hAnsi="Calibri Light" w:cs="Calibri Light"/>
          <w:sz w:val="24"/>
          <w:szCs w:val="24"/>
        </w:rPr>
        <w:t>i</w:t>
      </w:r>
      <w:r w:rsidRPr="00370C26">
        <w:rPr>
          <w:rStyle w:val="fontstyle01"/>
          <w:rFonts w:ascii="Calibri Light" w:hAnsi="Calibri Light" w:cs="Calibri Light"/>
          <w:sz w:val="24"/>
          <w:szCs w:val="24"/>
        </w:rPr>
        <w:t>l</w:t>
      </w:r>
      <w:r w:rsidR="00354AE4" w:rsidRPr="00370C26">
        <w:rPr>
          <w:rStyle w:val="fontstyle01"/>
          <w:rFonts w:ascii="Calibri Light" w:hAnsi="Calibri Light" w:cs="Calibri Light"/>
          <w:sz w:val="24"/>
          <w:szCs w:val="24"/>
        </w:rPr>
        <w:t xml:space="preserve"> </w:t>
      </w:r>
      <w:r w:rsidRPr="00370C26">
        <w:rPr>
          <w:rStyle w:val="fontstyle01"/>
          <w:rFonts w:ascii="Calibri Light" w:hAnsi="Calibri Light" w:cs="Calibri Light"/>
          <w:sz w:val="24"/>
          <w:szCs w:val="24"/>
        </w:rPr>
        <w:t>International, Zagreb, 2004.</w:t>
      </w:r>
      <w:r w:rsidRPr="00370C26">
        <w:rPr>
          <w:rFonts w:ascii="Calibri Light" w:hAnsi="Calibri Light" w:cs="Calibri Light"/>
          <w:sz w:val="24"/>
          <w:szCs w:val="24"/>
        </w:rPr>
        <w:br/>
      </w:r>
      <w:r w:rsidRPr="00370C26">
        <w:rPr>
          <w:rStyle w:val="fontstyle01"/>
          <w:rFonts w:ascii="Calibri Light" w:hAnsi="Calibri Light" w:cs="Calibri Light"/>
          <w:sz w:val="24"/>
          <w:szCs w:val="24"/>
        </w:rPr>
        <w:t xml:space="preserve">Carpentier, Jean; Lebrun, Francois (urednici), </w:t>
      </w:r>
      <w:r w:rsidRPr="00370C26">
        <w:rPr>
          <w:rStyle w:val="fontstyle21"/>
          <w:rFonts w:ascii="Calibri Light" w:hAnsi="Calibri Light" w:cs="Calibri Light"/>
          <w:sz w:val="24"/>
          <w:szCs w:val="24"/>
        </w:rPr>
        <w:t>Povijest</w:t>
      </w:r>
      <w:r w:rsidR="00354AE4" w:rsidRPr="00370C26">
        <w:rPr>
          <w:rFonts w:ascii="Calibri Light" w:hAnsi="Calibri Light" w:cs="Calibri Light"/>
          <w:sz w:val="24"/>
          <w:szCs w:val="24"/>
        </w:rPr>
        <w:t xml:space="preserve"> </w:t>
      </w:r>
      <w:r w:rsidRPr="00370C26">
        <w:rPr>
          <w:rStyle w:val="fontstyle21"/>
          <w:rFonts w:ascii="Calibri Light" w:hAnsi="Calibri Light" w:cs="Calibri Light"/>
          <w:sz w:val="24"/>
          <w:szCs w:val="24"/>
        </w:rPr>
        <w:t>Francuske</w:t>
      </w:r>
      <w:r w:rsidRPr="00370C26">
        <w:rPr>
          <w:rStyle w:val="fontstyle01"/>
          <w:rFonts w:ascii="Calibri Light" w:hAnsi="Calibri Light" w:cs="Calibri Light"/>
          <w:sz w:val="24"/>
          <w:szCs w:val="24"/>
        </w:rPr>
        <w:t>, Barbat, Zagreb, 1999.</w:t>
      </w:r>
      <w:r w:rsidRPr="00370C26">
        <w:rPr>
          <w:rFonts w:ascii="Calibri Light" w:hAnsi="Calibri Light" w:cs="Calibri Light"/>
          <w:sz w:val="24"/>
          <w:szCs w:val="24"/>
        </w:rPr>
        <w:br/>
      </w:r>
      <w:r w:rsidRPr="00370C26">
        <w:rPr>
          <w:rStyle w:val="fontstyle01"/>
          <w:rFonts w:ascii="Calibri Light" w:hAnsi="Calibri Light" w:cs="Calibri Light"/>
          <w:sz w:val="24"/>
          <w:szCs w:val="24"/>
        </w:rPr>
        <w:t xml:space="preserve">Cravetto, Enrico; Goldstein, Ivo (urednici), </w:t>
      </w:r>
      <w:r w:rsidRPr="00370C26">
        <w:rPr>
          <w:rStyle w:val="fontstyle21"/>
          <w:rFonts w:ascii="Calibri Light" w:hAnsi="Calibri Light" w:cs="Calibri Light"/>
          <w:sz w:val="24"/>
          <w:szCs w:val="24"/>
        </w:rPr>
        <w:t>Povijest 11</w:t>
      </w:r>
      <w:r w:rsidRPr="00370C26">
        <w:rPr>
          <w:rStyle w:val="fontstyle01"/>
          <w:rFonts w:ascii="Calibri Light" w:hAnsi="Calibri Light" w:cs="Calibri Light"/>
          <w:sz w:val="24"/>
          <w:szCs w:val="24"/>
        </w:rPr>
        <w:t>,</w:t>
      </w:r>
      <w:r w:rsidR="00354AE4" w:rsidRPr="00370C26">
        <w:rPr>
          <w:rFonts w:ascii="Calibri Light" w:hAnsi="Calibri Light" w:cs="Calibri Light"/>
          <w:sz w:val="24"/>
          <w:szCs w:val="24"/>
        </w:rPr>
        <w:t xml:space="preserve"> </w:t>
      </w:r>
      <w:r w:rsidRPr="00370C26">
        <w:rPr>
          <w:rStyle w:val="fontstyle01"/>
          <w:rFonts w:ascii="Calibri Light" w:hAnsi="Calibri Light" w:cs="Calibri Light"/>
          <w:sz w:val="24"/>
          <w:szCs w:val="24"/>
        </w:rPr>
        <w:t>Europapress holding, Zagreb, 2008.</w:t>
      </w:r>
      <w:r w:rsidRPr="00370C26">
        <w:rPr>
          <w:rFonts w:ascii="Calibri Light" w:hAnsi="Calibri Light" w:cs="Calibri Light"/>
          <w:sz w:val="24"/>
          <w:szCs w:val="24"/>
        </w:rPr>
        <w:br/>
      </w:r>
      <w:r w:rsidRPr="00370C26">
        <w:rPr>
          <w:rStyle w:val="fontstyle01"/>
          <w:rFonts w:ascii="Calibri Light" w:hAnsi="Calibri Light" w:cs="Calibri Light"/>
          <w:sz w:val="24"/>
          <w:szCs w:val="24"/>
        </w:rPr>
        <w:t xml:space="preserve">Cravetto, Enrico; Goldstein, Ivo (urednici), </w:t>
      </w:r>
      <w:r w:rsidRPr="00370C26">
        <w:rPr>
          <w:rStyle w:val="fontstyle21"/>
          <w:rFonts w:ascii="Calibri Light" w:hAnsi="Calibri Light" w:cs="Calibri Light"/>
          <w:sz w:val="24"/>
          <w:szCs w:val="24"/>
        </w:rPr>
        <w:t>Povijest 12</w:t>
      </w:r>
      <w:r w:rsidRPr="00370C26">
        <w:rPr>
          <w:rStyle w:val="fontstyle01"/>
          <w:rFonts w:ascii="Calibri Light" w:hAnsi="Calibri Light" w:cs="Calibri Light"/>
          <w:sz w:val="24"/>
          <w:szCs w:val="24"/>
        </w:rPr>
        <w:t>,</w:t>
      </w:r>
      <w:r w:rsidR="00354AE4" w:rsidRPr="00370C26">
        <w:rPr>
          <w:rFonts w:ascii="Calibri Light" w:hAnsi="Calibri Light" w:cs="Calibri Light"/>
          <w:sz w:val="24"/>
          <w:szCs w:val="24"/>
        </w:rPr>
        <w:t xml:space="preserve"> </w:t>
      </w:r>
      <w:r w:rsidRPr="00370C26">
        <w:rPr>
          <w:rStyle w:val="fontstyle01"/>
          <w:rFonts w:ascii="Calibri Light" w:hAnsi="Calibri Light" w:cs="Calibri Light"/>
          <w:sz w:val="24"/>
          <w:szCs w:val="24"/>
        </w:rPr>
        <w:t>Europapress holding, Zagreb, 2008.</w:t>
      </w:r>
      <w:r w:rsidR="00354AE4" w:rsidRPr="00370C26">
        <w:rPr>
          <w:rFonts w:ascii="Calibri Light" w:hAnsi="Calibri Light" w:cs="Calibri Light"/>
          <w:sz w:val="24"/>
          <w:szCs w:val="24"/>
        </w:rPr>
        <w:t xml:space="preserve">Burke, Peter, </w:t>
      </w:r>
      <w:r w:rsidR="00354AE4" w:rsidRPr="00370C26">
        <w:rPr>
          <w:rStyle w:val="Istaknuto"/>
          <w:rFonts w:ascii="Calibri Light" w:hAnsi="Calibri Light" w:cs="Calibri Light"/>
          <w:sz w:val="24"/>
          <w:szCs w:val="24"/>
        </w:rPr>
        <w:t>Očevid – upotreba slike kao povijesnog dokaza</w:t>
      </w:r>
      <w:r w:rsidR="00354AE4" w:rsidRPr="00370C26">
        <w:rPr>
          <w:rFonts w:ascii="Calibri Light" w:hAnsi="Calibri Light" w:cs="Calibri Light"/>
          <w:sz w:val="24"/>
          <w:szCs w:val="24"/>
        </w:rPr>
        <w:t>, Antibarbarus, Zagreb, 2003.</w:t>
      </w:r>
    </w:p>
    <w:p w:rsidR="00354AE4" w:rsidRPr="00370C26" w:rsidRDefault="00354AE4" w:rsidP="00354AE4">
      <w:pPr>
        <w:pStyle w:val="Bezproreda"/>
        <w:rPr>
          <w:rFonts w:ascii="Calibri Light" w:hAnsi="Calibri Light" w:cs="Calibri Light"/>
          <w:sz w:val="24"/>
          <w:szCs w:val="24"/>
        </w:rPr>
      </w:pPr>
      <w:r w:rsidRPr="00370C26">
        <w:rPr>
          <w:rFonts w:ascii="Calibri Light" w:hAnsi="Calibri Light" w:cs="Calibri Light"/>
          <w:sz w:val="24"/>
          <w:szCs w:val="24"/>
        </w:rPr>
        <w:t xml:space="preserve">Buzan, Tony, </w:t>
      </w:r>
      <w:r w:rsidRPr="00370C26">
        <w:rPr>
          <w:rStyle w:val="Istaknuto"/>
          <w:rFonts w:ascii="Calibri Light" w:hAnsi="Calibri Light" w:cs="Calibri Light"/>
          <w:sz w:val="24"/>
          <w:szCs w:val="24"/>
        </w:rPr>
        <w:t>Mentalne mape za klince</w:t>
      </w:r>
      <w:r w:rsidRPr="00370C26">
        <w:rPr>
          <w:rFonts w:ascii="Calibri Light" w:hAnsi="Calibri Light" w:cs="Calibri Light"/>
          <w:sz w:val="24"/>
          <w:szCs w:val="24"/>
        </w:rPr>
        <w:t>, Veble commerce, Zagreb, 2005.</w:t>
      </w:r>
    </w:p>
    <w:p w:rsidR="00354AE4" w:rsidRPr="00370C26" w:rsidRDefault="00354AE4" w:rsidP="00354AE4">
      <w:pPr>
        <w:pStyle w:val="Bezproreda"/>
        <w:rPr>
          <w:rFonts w:ascii="Calibri Light" w:hAnsi="Calibri Light" w:cs="Calibri Light"/>
          <w:b/>
          <w:sz w:val="24"/>
          <w:szCs w:val="24"/>
        </w:rPr>
      </w:pPr>
      <w:r w:rsidRPr="00370C26">
        <w:rPr>
          <w:rFonts w:ascii="Calibri Light" w:hAnsi="Calibri Light" w:cs="Calibri Light"/>
          <w:sz w:val="24"/>
          <w:szCs w:val="24"/>
        </w:rPr>
        <w:t>Debenham, Frank,  </w:t>
      </w:r>
      <w:r w:rsidRPr="00370C26">
        <w:rPr>
          <w:rStyle w:val="Istaknuto"/>
          <w:rFonts w:ascii="Calibri Light" w:hAnsi="Calibri Light" w:cs="Calibri Light"/>
          <w:sz w:val="24"/>
          <w:szCs w:val="24"/>
        </w:rPr>
        <w:t>Otkrića i istraživanja</w:t>
      </w:r>
      <w:r w:rsidRPr="00370C26">
        <w:rPr>
          <w:rFonts w:ascii="Calibri Light" w:hAnsi="Calibri Light" w:cs="Calibri Light"/>
          <w:sz w:val="24"/>
          <w:szCs w:val="24"/>
        </w:rPr>
        <w:t>, Marjan tisak, Split, 2005.</w:t>
      </w:r>
    </w:p>
    <w:p w:rsidR="00354AE4" w:rsidRPr="00370C26" w:rsidRDefault="00354AE4" w:rsidP="00354AE4">
      <w:pPr>
        <w:pStyle w:val="Bezproreda"/>
        <w:rPr>
          <w:rFonts w:ascii="Calibri Light" w:hAnsi="Calibri Light" w:cs="Calibri Light"/>
          <w:sz w:val="24"/>
          <w:szCs w:val="24"/>
        </w:rPr>
      </w:pPr>
      <w:r w:rsidRPr="00370C26">
        <w:rPr>
          <w:rStyle w:val="Istaknuto"/>
          <w:rFonts w:ascii="Calibri Light" w:hAnsi="Calibri Light" w:cs="Calibri Light"/>
          <w:sz w:val="24"/>
          <w:szCs w:val="24"/>
        </w:rPr>
        <w:t>Društveni razvoj u Hrvatskoj: od 16. stoljeća do početka 20. stoljeća</w:t>
      </w:r>
      <w:r w:rsidRPr="00370C26">
        <w:rPr>
          <w:rFonts w:ascii="Calibri Light" w:hAnsi="Calibri Light" w:cs="Calibri Light"/>
          <w:sz w:val="24"/>
          <w:szCs w:val="24"/>
        </w:rPr>
        <w:t>, uredila Mirjana Gross, Sveučilišna naklada Liber, Zagreb, 1981.</w:t>
      </w:r>
    </w:p>
    <w:p w:rsidR="00354AE4" w:rsidRPr="00370C26" w:rsidRDefault="00354AE4" w:rsidP="00354AE4">
      <w:pPr>
        <w:pStyle w:val="Bezproreda"/>
        <w:rPr>
          <w:rFonts w:ascii="Calibri Light" w:hAnsi="Calibri Light" w:cs="Calibri Light"/>
          <w:sz w:val="24"/>
          <w:szCs w:val="24"/>
        </w:rPr>
      </w:pPr>
      <w:r w:rsidRPr="00370C26">
        <w:rPr>
          <w:rFonts w:ascii="Calibri Light" w:hAnsi="Calibri Light" w:cs="Calibri Light"/>
          <w:sz w:val="24"/>
          <w:szCs w:val="24"/>
        </w:rPr>
        <w:t xml:space="preserve">De Bono, Edward, </w:t>
      </w:r>
      <w:r w:rsidRPr="00370C26">
        <w:rPr>
          <w:rStyle w:val="Istaknuto"/>
          <w:rFonts w:ascii="Calibri Light" w:hAnsi="Calibri Light" w:cs="Calibri Light"/>
          <w:sz w:val="24"/>
          <w:szCs w:val="24"/>
        </w:rPr>
        <w:t>Povijest izuma</w:t>
      </w:r>
      <w:r w:rsidRPr="00370C26">
        <w:rPr>
          <w:rFonts w:ascii="Calibri Light" w:hAnsi="Calibri Light" w:cs="Calibri Light"/>
          <w:sz w:val="24"/>
          <w:szCs w:val="24"/>
        </w:rPr>
        <w:t>, Marjan Tisak, Split, 2005.</w:t>
      </w:r>
    </w:p>
    <w:p w:rsidR="00354AE4" w:rsidRPr="00370C26" w:rsidRDefault="00354AE4" w:rsidP="00354AE4">
      <w:pPr>
        <w:pStyle w:val="Bezproreda"/>
        <w:rPr>
          <w:rFonts w:ascii="Calibri Light" w:hAnsi="Calibri Light" w:cs="Calibri Light"/>
          <w:sz w:val="24"/>
          <w:szCs w:val="24"/>
        </w:rPr>
      </w:pPr>
      <w:r w:rsidRPr="00370C26">
        <w:rPr>
          <w:rFonts w:ascii="Calibri Light" w:hAnsi="Calibri Light" w:cs="Calibri Light"/>
          <w:sz w:val="24"/>
          <w:szCs w:val="24"/>
        </w:rPr>
        <w:t xml:space="preserve">Erdelja, Stojaković, </w:t>
      </w:r>
      <w:r w:rsidRPr="00370C26">
        <w:rPr>
          <w:rStyle w:val="Istaknuto"/>
          <w:rFonts w:ascii="Calibri Light" w:hAnsi="Calibri Light" w:cs="Calibri Light"/>
          <w:sz w:val="24"/>
          <w:szCs w:val="24"/>
        </w:rPr>
        <w:t>Tragom prošlosti 7</w:t>
      </w:r>
      <w:r w:rsidRPr="00370C26">
        <w:rPr>
          <w:rFonts w:ascii="Calibri Light" w:hAnsi="Calibri Light" w:cs="Calibri Light"/>
          <w:sz w:val="24"/>
          <w:szCs w:val="24"/>
        </w:rPr>
        <w:t>, Školska knjiga, Zagreb, 2014.</w:t>
      </w:r>
    </w:p>
    <w:p w:rsidR="00354AE4" w:rsidRPr="00370C26" w:rsidRDefault="00354AE4" w:rsidP="00354AE4">
      <w:pPr>
        <w:pStyle w:val="Bezproreda"/>
        <w:rPr>
          <w:rFonts w:ascii="Calibri Light" w:hAnsi="Calibri Light" w:cs="Calibri Light"/>
          <w:sz w:val="24"/>
          <w:szCs w:val="24"/>
        </w:rPr>
      </w:pPr>
      <w:r w:rsidRPr="00370C26">
        <w:rPr>
          <w:rFonts w:ascii="Calibri Light" w:hAnsi="Calibri Light" w:cs="Calibri Light"/>
          <w:sz w:val="24"/>
          <w:szCs w:val="24"/>
        </w:rPr>
        <w:t>Grupa autora: </w:t>
      </w:r>
      <w:r w:rsidRPr="00370C26">
        <w:rPr>
          <w:rStyle w:val="Istaknuto"/>
          <w:rFonts w:ascii="Calibri Light" w:hAnsi="Calibri Light" w:cs="Calibri Light"/>
          <w:sz w:val="24"/>
          <w:szCs w:val="24"/>
        </w:rPr>
        <w:t>The Times – Atlas svjetske povijesti</w:t>
      </w:r>
      <w:r w:rsidRPr="00370C26">
        <w:rPr>
          <w:rStyle w:val="Istaknuto"/>
          <w:rFonts w:ascii="Calibri Light" w:hAnsi="Calibri Light" w:cs="Calibri Light"/>
          <w:i w:val="0"/>
          <w:iCs w:val="0"/>
          <w:sz w:val="24"/>
          <w:szCs w:val="24"/>
        </w:rPr>
        <w:t>,</w:t>
      </w:r>
      <w:r w:rsidRPr="00370C26">
        <w:rPr>
          <w:rFonts w:ascii="Calibri Light" w:hAnsi="Calibri Light" w:cs="Calibri Light"/>
          <w:sz w:val="24"/>
          <w:szCs w:val="24"/>
        </w:rPr>
        <w:t> Založba Mladinska knjiga, Ljubljana 1988.</w:t>
      </w:r>
    </w:p>
    <w:p w:rsidR="00354AE4" w:rsidRPr="00370C26" w:rsidRDefault="00354AE4" w:rsidP="00354AE4">
      <w:pPr>
        <w:pStyle w:val="Bezproreda"/>
        <w:rPr>
          <w:rFonts w:ascii="Calibri Light" w:hAnsi="Calibri Light" w:cs="Calibri Light"/>
          <w:sz w:val="24"/>
          <w:szCs w:val="24"/>
        </w:rPr>
      </w:pPr>
      <w:r w:rsidRPr="00370C26">
        <w:rPr>
          <w:rFonts w:ascii="Calibri Light" w:hAnsi="Calibri Light" w:cs="Calibri Light"/>
          <w:sz w:val="24"/>
          <w:szCs w:val="24"/>
        </w:rPr>
        <w:t>Grabe, Daniela, </w:t>
      </w:r>
      <w:r w:rsidRPr="00370C26">
        <w:rPr>
          <w:rStyle w:val="Istaknuto"/>
          <w:rFonts w:ascii="Calibri Light" w:hAnsi="Calibri Light" w:cs="Calibri Light"/>
          <w:sz w:val="24"/>
          <w:szCs w:val="24"/>
        </w:rPr>
        <w:t>Povijest svakodnevice i socijalna povijest, povijest žena</w:t>
      </w:r>
      <w:r w:rsidRPr="00370C26">
        <w:rPr>
          <w:rFonts w:ascii="Calibri Light" w:hAnsi="Calibri Light" w:cs="Calibri Light"/>
          <w:sz w:val="24"/>
          <w:szCs w:val="24"/>
        </w:rPr>
        <w:t>; radni materijal za Seminar  za profesore povijesti, Opatija, 2003.</w:t>
      </w:r>
    </w:p>
    <w:p w:rsidR="00354AE4" w:rsidRPr="00370C26" w:rsidRDefault="00354AE4" w:rsidP="00354AE4">
      <w:pPr>
        <w:pStyle w:val="Bezproreda"/>
        <w:rPr>
          <w:rFonts w:ascii="Calibri Light" w:hAnsi="Calibri Light" w:cs="Calibri Light"/>
          <w:sz w:val="24"/>
          <w:szCs w:val="24"/>
        </w:rPr>
      </w:pPr>
      <w:r w:rsidRPr="00370C26">
        <w:rPr>
          <w:rFonts w:ascii="Calibri Light" w:hAnsi="Calibri Light" w:cs="Calibri Light"/>
          <w:sz w:val="24"/>
          <w:szCs w:val="24"/>
        </w:rPr>
        <w:t xml:space="preserve">Holjevac, Željko i Macan, Trpimir, </w:t>
      </w:r>
      <w:r w:rsidRPr="00370C26">
        <w:rPr>
          <w:rStyle w:val="Istaknuto"/>
          <w:rFonts w:ascii="Calibri Light" w:hAnsi="Calibri Light" w:cs="Calibri Light"/>
          <w:sz w:val="24"/>
          <w:szCs w:val="24"/>
        </w:rPr>
        <w:t>Povijest hrvatskog naroda</w:t>
      </w:r>
      <w:r w:rsidRPr="00370C26">
        <w:rPr>
          <w:rStyle w:val="Istaknuto"/>
          <w:rFonts w:ascii="Calibri Light" w:hAnsi="Calibri Light" w:cs="Calibri Light"/>
          <w:i w:val="0"/>
          <w:iCs w:val="0"/>
          <w:sz w:val="24"/>
          <w:szCs w:val="24"/>
        </w:rPr>
        <w:t>,</w:t>
      </w:r>
      <w:r w:rsidRPr="00370C26">
        <w:rPr>
          <w:rFonts w:ascii="Calibri Light" w:hAnsi="Calibri Light" w:cs="Calibri Light"/>
          <w:sz w:val="24"/>
          <w:szCs w:val="24"/>
        </w:rPr>
        <w:t> Školska knjiga, Zagreb, 2013.</w:t>
      </w:r>
    </w:p>
    <w:p w:rsidR="00354AE4" w:rsidRPr="00370C26" w:rsidRDefault="00354AE4" w:rsidP="00354AE4">
      <w:pPr>
        <w:pStyle w:val="Bezproreda"/>
        <w:rPr>
          <w:rFonts w:ascii="Calibri Light" w:hAnsi="Calibri Light" w:cs="Calibri Light"/>
          <w:sz w:val="24"/>
          <w:szCs w:val="24"/>
        </w:rPr>
      </w:pPr>
      <w:r w:rsidRPr="00370C26">
        <w:rPr>
          <w:rFonts w:ascii="Calibri Light" w:hAnsi="Calibri Light" w:cs="Calibri Light"/>
          <w:sz w:val="24"/>
          <w:szCs w:val="24"/>
        </w:rPr>
        <w:t>Hroch, Miroslav, </w:t>
      </w:r>
      <w:r w:rsidRPr="00370C26">
        <w:rPr>
          <w:rStyle w:val="Istaknuto"/>
          <w:rFonts w:ascii="Calibri Light" w:hAnsi="Calibri Light" w:cs="Calibri Light"/>
          <w:sz w:val="24"/>
          <w:szCs w:val="24"/>
        </w:rPr>
        <w:t>Društveni preduvjeti nacionalnih preporoda u Europi</w:t>
      </w:r>
      <w:r w:rsidRPr="00370C26">
        <w:rPr>
          <w:rFonts w:ascii="Calibri Light" w:hAnsi="Calibri Light" w:cs="Calibri Light"/>
          <w:sz w:val="24"/>
          <w:szCs w:val="24"/>
        </w:rPr>
        <w:t>, Srednja Europa, Zagreb, 2006.</w:t>
      </w:r>
    </w:p>
    <w:p w:rsidR="00354AE4" w:rsidRPr="00370C26" w:rsidRDefault="00354AE4" w:rsidP="00354AE4">
      <w:pPr>
        <w:pStyle w:val="Bezproreda"/>
        <w:rPr>
          <w:rFonts w:ascii="Calibri Light" w:hAnsi="Calibri Light" w:cs="Calibri Light"/>
          <w:sz w:val="24"/>
          <w:szCs w:val="24"/>
        </w:rPr>
      </w:pPr>
      <w:r w:rsidRPr="00370C26">
        <w:rPr>
          <w:rFonts w:ascii="Calibri Light" w:hAnsi="Calibri Light" w:cs="Calibri Light"/>
          <w:sz w:val="24"/>
          <w:szCs w:val="24"/>
        </w:rPr>
        <w:t xml:space="preserve">Iveljić, Iskra, </w:t>
      </w:r>
      <w:r w:rsidRPr="00370C26">
        <w:rPr>
          <w:rStyle w:val="Istaknuto"/>
          <w:rFonts w:ascii="Calibri Light" w:hAnsi="Calibri Light" w:cs="Calibri Light"/>
          <w:sz w:val="24"/>
          <w:szCs w:val="24"/>
        </w:rPr>
        <w:t>Banska Hrvatska i Vojna krajina od prosvijećenog apsolutizma do 1848. godine</w:t>
      </w:r>
      <w:r w:rsidRPr="00370C26">
        <w:rPr>
          <w:rFonts w:ascii="Calibri Light" w:hAnsi="Calibri Light" w:cs="Calibri Light"/>
          <w:sz w:val="24"/>
          <w:szCs w:val="24"/>
        </w:rPr>
        <w:t>; Leykam International, Zagreb, 2010.</w:t>
      </w:r>
    </w:p>
    <w:p w:rsidR="00354AE4" w:rsidRPr="00370C26" w:rsidRDefault="00354AE4" w:rsidP="00354AE4">
      <w:pPr>
        <w:pStyle w:val="Bezproreda"/>
        <w:rPr>
          <w:rFonts w:ascii="Calibri Light" w:hAnsi="Calibri Light" w:cs="Calibri Light"/>
          <w:sz w:val="24"/>
          <w:szCs w:val="24"/>
        </w:rPr>
      </w:pPr>
      <w:r w:rsidRPr="00370C26">
        <w:rPr>
          <w:rFonts w:ascii="Calibri Light" w:hAnsi="Calibri Light" w:cs="Calibri Light"/>
          <w:sz w:val="24"/>
          <w:szCs w:val="24"/>
        </w:rPr>
        <w:t xml:space="preserve">Janson, H. W., Janson, A. F.:, </w:t>
      </w:r>
      <w:r w:rsidRPr="00370C26">
        <w:rPr>
          <w:rStyle w:val="Istaknuto"/>
          <w:rFonts w:ascii="Calibri Light" w:hAnsi="Calibri Light" w:cs="Calibri Light"/>
          <w:sz w:val="24"/>
          <w:szCs w:val="24"/>
        </w:rPr>
        <w:t>Povijest umjetnosti</w:t>
      </w:r>
      <w:r w:rsidRPr="00370C26">
        <w:rPr>
          <w:rFonts w:ascii="Calibri Light" w:hAnsi="Calibri Light" w:cs="Calibri Light"/>
          <w:sz w:val="24"/>
          <w:szCs w:val="24"/>
        </w:rPr>
        <w:t>, Stanek, Varaždin, 2013.</w:t>
      </w:r>
    </w:p>
    <w:p w:rsidR="00354AE4" w:rsidRPr="00370C26" w:rsidRDefault="00354AE4" w:rsidP="00354AE4">
      <w:pPr>
        <w:pStyle w:val="Bezproreda"/>
        <w:rPr>
          <w:rFonts w:ascii="Calibri Light" w:hAnsi="Calibri Light" w:cs="Calibri Light"/>
          <w:sz w:val="24"/>
          <w:szCs w:val="24"/>
        </w:rPr>
      </w:pPr>
      <w:r w:rsidRPr="00370C26">
        <w:rPr>
          <w:rFonts w:ascii="Calibri Light" w:hAnsi="Calibri Light" w:cs="Calibri Light"/>
          <w:sz w:val="24"/>
          <w:szCs w:val="24"/>
        </w:rPr>
        <w:t>Karaman, Igor,  </w:t>
      </w:r>
      <w:r w:rsidRPr="00370C26">
        <w:rPr>
          <w:rStyle w:val="Istaknuto"/>
          <w:rFonts w:ascii="Calibri Light" w:hAnsi="Calibri Light" w:cs="Calibri Light"/>
          <w:sz w:val="24"/>
          <w:szCs w:val="24"/>
        </w:rPr>
        <w:t>Hrvatska na pragu modernizacije</w:t>
      </w:r>
      <w:r w:rsidRPr="00370C26">
        <w:rPr>
          <w:rStyle w:val="Istaknuto"/>
          <w:rFonts w:ascii="Calibri Light" w:hAnsi="Calibri Light" w:cs="Calibri Light"/>
          <w:i w:val="0"/>
          <w:iCs w:val="0"/>
          <w:sz w:val="24"/>
          <w:szCs w:val="24"/>
        </w:rPr>
        <w:t xml:space="preserve"> (1750. – 1918.),</w:t>
      </w:r>
      <w:r w:rsidRPr="00370C26">
        <w:rPr>
          <w:rFonts w:ascii="Calibri Light" w:hAnsi="Calibri Light" w:cs="Calibri Light"/>
          <w:sz w:val="24"/>
          <w:szCs w:val="24"/>
        </w:rPr>
        <w:t> Naklada Ljevak, Zagreb, 2000.</w:t>
      </w:r>
    </w:p>
    <w:p w:rsidR="00354AE4" w:rsidRPr="00370C26" w:rsidRDefault="00354AE4" w:rsidP="00354AE4">
      <w:pPr>
        <w:pStyle w:val="Bezproreda"/>
        <w:rPr>
          <w:rFonts w:ascii="Calibri Light" w:hAnsi="Calibri Light" w:cs="Calibri Light"/>
          <w:sz w:val="24"/>
          <w:szCs w:val="24"/>
        </w:rPr>
      </w:pPr>
      <w:r w:rsidRPr="00370C26">
        <w:rPr>
          <w:rFonts w:ascii="Calibri Light" w:hAnsi="Calibri Light" w:cs="Calibri Light"/>
          <w:sz w:val="24"/>
          <w:szCs w:val="24"/>
        </w:rPr>
        <w:t>Klippert, Heinz, </w:t>
      </w:r>
      <w:r w:rsidRPr="00370C26">
        <w:rPr>
          <w:rStyle w:val="Istaknuto"/>
          <w:rFonts w:ascii="Calibri Light" w:hAnsi="Calibri Light" w:cs="Calibri Light"/>
          <w:sz w:val="24"/>
          <w:szCs w:val="24"/>
        </w:rPr>
        <w:t>Kako uspješno učiti u timu</w:t>
      </w:r>
      <w:r w:rsidRPr="00370C26">
        <w:rPr>
          <w:rFonts w:ascii="Calibri Light" w:hAnsi="Calibri Light" w:cs="Calibri Light"/>
          <w:sz w:val="24"/>
          <w:szCs w:val="24"/>
        </w:rPr>
        <w:t>, Educa, Zagreb, 2001.</w:t>
      </w:r>
    </w:p>
    <w:p w:rsidR="00354AE4" w:rsidRPr="00370C26" w:rsidRDefault="00354AE4" w:rsidP="00354AE4">
      <w:pPr>
        <w:pStyle w:val="Bezproreda"/>
        <w:rPr>
          <w:rFonts w:ascii="Calibri Light" w:hAnsi="Calibri Light" w:cs="Calibri Light"/>
          <w:sz w:val="24"/>
          <w:szCs w:val="24"/>
        </w:rPr>
      </w:pPr>
      <w:r w:rsidRPr="00370C26">
        <w:rPr>
          <w:rFonts w:ascii="Calibri Light" w:hAnsi="Calibri Light" w:cs="Calibri Light"/>
          <w:sz w:val="24"/>
          <w:szCs w:val="24"/>
        </w:rPr>
        <w:t>Pavličević, Dragutin, </w:t>
      </w:r>
      <w:r w:rsidRPr="00370C26">
        <w:rPr>
          <w:rStyle w:val="Istaknuto"/>
          <w:rFonts w:ascii="Calibri Light" w:hAnsi="Calibri Light" w:cs="Calibri Light"/>
          <w:sz w:val="24"/>
          <w:szCs w:val="24"/>
        </w:rPr>
        <w:t>Povijest Hrvatske</w:t>
      </w:r>
      <w:r w:rsidRPr="00370C26">
        <w:rPr>
          <w:rStyle w:val="Istaknuto"/>
          <w:rFonts w:ascii="Calibri Light" w:hAnsi="Calibri Light" w:cs="Calibri Light"/>
          <w:i w:val="0"/>
          <w:iCs w:val="0"/>
          <w:sz w:val="24"/>
          <w:szCs w:val="24"/>
        </w:rPr>
        <w:t>,</w:t>
      </w:r>
      <w:r w:rsidRPr="00370C26">
        <w:rPr>
          <w:rFonts w:ascii="Calibri Light" w:hAnsi="Calibri Light" w:cs="Calibri Light"/>
          <w:sz w:val="24"/>
          <w:szCs w:val="24"/>
        </w:rPr>
        <w:t> Naklada Pavičić, Zagreb, 2007.</w:t>
      </w:r>
    </w:p>
    <w:p w:rsidR="00354AE4" w:rsidRPr="00370C26" w:rsidRDefault="00354AE4" w:rsidP="00354AE4">
      <w:pPr>
        <w:pStyle w:val="Bezproreda"/>
        <w:rPr>
          <w:rFonts w:ascii="Calibri Light" w:hAnsi="Calibri Light" w:cs="Calibri Light"/>
          <w:sz w:val="24"/>
          <w:szCs w:val="24"/>
        </w:rPr>
      </w:pPr>
      <w:r w:rsidRPr="00370C26">
        <w:rPr>
          <w:rStyle w:val="Istaknuto"/>
          <w:rFonts w:ascii="Calibri Light" w:hAnsi="Calibri Light" w:cs="Calibri Light"/>
          <w:i w:val="0"/>
          <w:iCs w:val="0"/>
          <w:sz w:val="24"/>
          <w:szCs w:val="24"/>
        </w:rPr>
        <w:t>Povijest Hrvata</w:t>
      </w:r>
      <w:r w:rsidRPr="00370C26">
        <w:rPr>
          <w:rFonts w:ascii="Calibri Light" w:hAnsi="Calibri Light" w:cs="Calibri Light"/>
          <w:sz w:val="24"/>
          <w:szCs w:val="24"/>
        </w:rPr>
        <w:t>, knjiga 2, Školska knjiga, Zagreb, 2005.</w:t>
      </w:r>
    </w:p>
    <w:p w:rsidR="00354AE4" w:rsidRPr="00370C26" w:rsidRDefault="00354AE4" w:rsidP="00354AE4">
      <w:pPr>
        <w:pStyle w:val="Bezproreda"/>
        <w:rPr>
          <w:rFonts w:ascii="Calibri Light" w:hAnsi="Calibri Light" w:cs="Calibri Light"/>
          <w:sz w:val="24"/>
          <w:szCs w:val="24"/>
        </w:rPr>
      </w:pPr>
      <w:r w:rsidRPr="00370C26">
        <w:rPr>
          <w:rStyle w:val="Istaknuto"/>
          <w:rFonts w:ascii="Calibri Light" w:hAnsi="Calibri Light" w:cs="Calibri Light"/>
          <w:i w:val="0"/>
          <w:iCs w:val="0"/>
          <w:sz w:val="24"/>
          <w:szCs w:val="24"/>
        </w:rPr>
        <w:t>Povijest svijeta</w:t>
      </w:r>
      <w:r w:rsidRPr="00370C26">
        <w:rPr>
          <w:rFonts w:ascii="Calibri Light" w:hAnsi="Calibri Light" w:cs="Calibri Light"/>
          <w:sz w:val="24"/>
          <w:szCs w:val="24"/>
        </w:rPr>
        <w:t>, Naklada Naprijed, Zagreb, 1990. </w:t>
      </w:r>
    </w:p>
    <w:p w:rsidR="00354AE4" w:rsidRPr="00370C26" w:rsidRDefault="00354AE4" w:rsidP="00354AE4">
      <w:pPr>
        <w:pStyle w:val="Bezproreda"/>
        <w:rPr>
          <w:rFonts w:ascii="Calibri Light" w:hAnsi="Calibri Light" w:cs="Calibri Light"/>
          <w:sz w:val="24"/>
          <w:szCs w:val="24"/>
        </w:rPr>
      </w:pPr>
      <w:r w:rsidRPr="00370C26">
        <w:rPr>
          <w:rFonts w:ascii="Calibri Light" w:hAnsi="Calibri Light" w:cs="Calibri Light"/>
          <w:sz w:val="24"/>
          <w:szCs w:val="24"/>
        </w:rPr>
        <w:t xml:space="preserve">Renouvin, Pierre, </w:t>
      </w:r>
      <w:r w:rsidRPr="00370C26">
        <w:rPr>
          <w:rStyle w:val="Istaknuto"/>
          <w:rFonts w:ascii="Calibri Light" w:hAnsi="Calibri Light" w:cs="Calibri Light"/>
          <w:sz w:val="24"/>
          <w:szCs w:val="24"/>
        </w:rPr>
        <w:t>Europska kriza i Prvi svjetski rat</w:t>
      </w:r>
      <w:r w:rsidRPr="00370C26">
        <w:rPr>
          <w:rStyle w:val="Istaknuto"/>
          <w:rFonts w:ascii="Calibri Light" w:hAnsi="Calibri Light" w:cs="Calibri Light"/>
          <w:i w:val="0"/>
          <w:iCs w:val="0"/>
          <w:sz w:val="24"/>
          <w:szCs w:val="24"/>
        </w:rPr>
        <w:t>,</w:t>
      </w:r>
      <w:r w:rsidRPr="00370C26">
        <w:rPr>
          <w:rFonts w:ascii="Calibri Light" w:hAnsi="Calibri Light" w:cs="Calibri Light"/>
          <w:sz w:val="24"/>
          <w:szCs w:val="24"/>
        </w:rPr>
        <w:t> Golden marketing, Zagreb 2008.</w:t>
      </w:r>
    </w:p>
    <w:p w:rsidR="00354AE4" w:rsidRPr="00370C26" w:rsidRDefault="00354AE4" w:rsidP="00354AE4">
      <w:pPr>
        <w:pStyle w:val="Bezproreda"/>
        <w:rPr>
          <w:rFonts w:ascii="Calibri Light" w:hAnsi="Calibri Light" w:cs="Calibri Light"/>
          <w:sz w:val="24"/>
          <w:szCs w:val="24"/>
        </w:rPr>
      </w:pPr>
      <w:r w:rsidRPr="00370C26">
        <w:rPr>
          <w:rStyle w:val="Istaknuto"/>
          <w:rFonts w:ascii="Calibri Light" w:hAnsi="Calibri Light" w:cs="Calibri Light"/>
          <w:i w:val="0"/>
          <w:iCs w:val="0"/>
          <w:sz w:val="24"/>
          <w:szCs w:val="24"/>
        </w:rPr>
        <w:lastRenderedPageBreak/>
        <w:t>Timesov Atlas svijeta,</w:t>
      </w:r>
      <w:r w:rsidRPr="00370C26">
        <w:rPr>
          <w:rFonts w:ascii="Calibri Light" w:hAnsi="Calibri Light" w:cs="Calibri Light"/>
          <w:sz w:val="24"/>
          <w:szCs w:val="24"/>
        </w:rPr>
        <w:t> Times – Založba mladinska knjiga, Ljubljana 1987.</w:t>
      </w:r>
    </w:p>
    <w:p w:rsidR="00354AE4" w:rsidRPr="00370C26" w:rsidRDefault="00354AE4">
      <w:pPr>
        <w:rPr>
          <w:rFonts w:ascii="Calibri Light" w:hAnsi="Calibri Light" w:cs="Calibri Light"/>
          <w:b/>
          <w:sz w:val="24"/>
          <w:szCs w:val="24"/>
        </w:rPr>
      </w:pPr>
    </w:p>
    <w:sectPr w:rsidR="00354AE4" w:rsidRPr="00370C26" w:rsidSect="00370C2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7473" w:rsidRDefault="00BE7473" w:rsidP="00D03447">
      <w:pPr>
        <w:spacing w:after="0" w:line="240" w:lineRule="auto"/>
      </w:pPr>
      <w:r>
        <w:separator/>
      </w:r>
    </w:p>
  </w:endnote>
  <w:endnote w:type="continuationSeparator" w:id="0">
    <w:p w:rsidR="00BE7473" w:rsidRDefault="00BE7473" w:rsidP="00D03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GRNOK W+ 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omaineSansText-Regular">
    <w:altName w:val="Cambria"/>
    <w:panose1 w:val="00000000000000000000"/>
    <w:charset w:val="00"/>
    <w:family w:val="roman"/>
    <w:notTrueType/>
    <w:pitch w:val="default"/>
  </w:font>
  <w:font w:name="DomaineText-RegularItalic">
    <w:altName w:val="Cambria"/>
    <w:panose1 w:val="00000000000000000000"/>
    <w:charset w:val="00"/>
    <w:family w:val="roman"/>
    <w:notTrueType/>
    <w:pitch w:val="default"/>
  </w:font>
  <w:font w:name="DomaineSansText-Italic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7473" w:rsidRDefault="00BE7473" w:rsidP="00D03447">
      <w:pPr>
        <w:spacing w:after="0" w:line="240" w:lineRule="auto"/>
      </w:pPr>
      <w:r>
        <w:separator/>
      </w:r>
    </w:p>
  </w:footnote>
  <w:footnote w:type="continuationSeparator" w:id="0">
    <w:p w:rsidR="00BE7473" w:rsidRDefault="00BE7473" w:rsidP="00D034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A30D9A"/>
    <w:multiLevelType w:val="hybridMultilevel"/>
    <w:tmpl w:val="655271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1F0C17"/>
    <w:multiLevelType w:val="hybridMultilevel"/>
    <w:tmpl w:val="830256B4"/>
    <w:lvl w:ilvl="0" w:tplc="EDBCD94A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7C28D6"/>
    <w:multiLevelType w:val="hybridMultilevel"/>
    <w:tmpl w:val="655271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DC1C00"/>
    <w:multiLevelType w:val="hybridMultilevel"/>
    <w:tmpl w:val="23363AF2"/>
    <w:lvl w:ilvl="0" w:tplc="041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1C8B6C2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0307C9A"/>
    <w:multiLevelType w:val="hybridMultilevel"/>
    <w:tmpl w:val="655271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290E15"/>
    <w:multiLevelType w:val="hybridMultilevel"/>
    <w:tmpl w:val="4F76F090"/>
    <w:lvl w:ilvl="0" w:tplc="68F62184">
      <w:start w:val="4"/>
      <w:numFmt w:val="bullet"/>
      <w:lvlText w:val="-"/>
      <w:lvlJc w:val="left"/>
      <w:pPr>
        <w:ind w:left="456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17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9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1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3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5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7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9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16" w:hanging="360"/>
      </w:pPr>
      <w:rPr>
        <w:rFonts w:ascii="Wingdings" w:hAnsi="Wingdings" w:hint="default"/>
      </w:rPr>
    </w:lvl>
  </w:abstractNum>
  <w:abstractNum w:abstractNumId="6" w15:restartNumberingAfterBreak="0">
    <w:nsid w:val="61536C96"/>
    <w:multiLevelType w:val="hybridMultilevel"/>
    <w:tmpl w:val="655271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12597A"/>
    <w:multiLevelType w:val="hybridMultilevel"/>
    <w:tmpl w:val="655271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152C1E"/>
    <w:multiLevelType w:val="hybridMultilevel"/>
    <w:tmpl w:val="5A584F36"/>
    <w:lvl w:ilvl="0" w:tplc="80049B1E">
      <w:numFmt w:val="bullet"/>
      <w:lvlText w:val="-"/>
      <w:lvlJc w:val="left"/>
      <w:pPr>
        <w:ind w:left="408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0"/>
  </w:num>
  <w:num w:numId="5">
    <w:abstractNumId w:val="6"/>
  </w:num>
  <w:num w:numId="6">
    <w:abstractNumId w:val="4"/>
  </w:num>
  <w:num w:numId="7">
    <w:abstractNumId w:val="2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573A"/>
    <w:rsid w:val="00043BF9"/>
    <w:rsid w:val="00054180"/>
    <w:rsid w:val="00070768"/>
    <w:rsid w:val="00075A53"/>
    <w:rsid w:val="00075EDB"/>
    <w:rsid w:val="0007610E"/>
    <w:rsid w:val="00084A83"/>
    <w:rsid w:val="00085875"/>
    <w:rsid w:val="000B4E0D"/>
    <w:rsid w:val="000D569A"/>
    <w:rsid w:val="00100670"/>
    <w:rsid w:val="001124AE"/>
    <w:rsid w:val="00120B9E"/>
    <w:rsid w:val="00147B86"/>
    <w:rsid w:val="001B62A3"/>
    <w:rsid w:val="002012FE"/>
    <w:rsid w:val="00217FC1"/>
    <w:rsid w:val="00237EB8"/>
    <w:rsid w:val="00250828"/>
    <w:rsid w:val="002A072A"/>
    <w:rsid w:val="002A2ECC"/>
    <w:rsid w:val="002C181B"/>
    <w:rsid w:val="002D2034"/>
    <w:rsid w:val="002D65AC"/>
    <w:rsid w:val="002F39C5"/>
    <w:rsid w:val="00314B31"/>
    <w:rsid w:val="0031770F"/>
    <w:rsid w:val="00317BB6"/>
    <w:rsid w:val="00325BF9"/>
    <w:rsid w:val="00350A0E"/>
    <w:rsid w:val="00354AE4"/>
    <w:rsid w:val="00362030"/>
    <w:rsid w:val="00370BAD"/>
    <w:rsid w:val="00370C26"/>
    <w:rsid w:val="00380C24"/>
    <w:rsid w:val="0038543A"/>
    <w:rsid w:val="003932AD"/>
    <w:rsid w:val="003B2856"/>
    <w:rsid w:val="003C4524"/>
    <w:rsid w:val="003E0318"/>
    <w:rsid w:val="003F189A"/>
    <w:rsid w:val="00424EC2"/>
    <w:rsid w:val="0046169A"/>
    <w:rsid w:val="00464D1C"/>
    <w:rsid w:val="004801CE"/>
    <w:rsid w:val="004A50CA"/>
    <w:rsid w:val="004B6E0E"/>
    <w:rsid w:val="004C110D"/>
    <w:rsid w:val="004D0DB7"/>
    <w:rsid w:val="004E4CF9"/>
    <w:rsid w:val="004F27EC"/>
    <w:rsid w:val="004F2E38"/>
    <w:rsid w:val="004F5619"/>
    <w:rsid w:val="005242A9"/>
    <w:rsid w:val="00544B7F"/>
    <w:rsid w:val="0057573A"/>
    <w:rsid w:val="00594552"/>
    <w:rsid w:val="005E0BC7"/>
    <w:rsid w:val="005E0DD8"/>
    <w:rsid w:val="005E441A"/>
    <w:rsid w:val="005E5189"/>
    <w:rsid w:val="005F2C1D"/>
    <w:rsid w:val="00635BA4"/>
    <w:rsid w:val="00636363"/>
    <w:rsid w:val="00666653"/>
    <w:rsid w:val="006944E1"/>
    <w:rsid w:val="006A0740"/>
    <w:rsid w:val="006A73F6"/>
    <w:rsid w:val="006B0A77"/>
    <w:rsid w:val="006C44F5"/>
    <w:rsid w:val="006D6722"/>
    <w:rsid w:val="006E1AEA"/>
    <w:rsid w:val="006E35D2"/>
    <w:rsid w:val="006E7AD9"/>
    <w:rsid w:val="007008EF"/>
    <w:rsid w:val="00702630"/>
    <w:rsid w:val="00743A06"/>
    <w:rsid w:val="00743CA4"/>
    <w:rsid w:val="00757846"/>
    <w:rsid w:val="00767D76"/>
    <w:rsid w:val="007A4512"/>
    <w:rsid w:val="007D275C"/>
    <w:rsid w:val="007F4E74"/>
    <w:rsid w:val="008363C0"/>
    <w:rsid w:val="00843C9F"/>
    <w:rsid w:val="008471F9"/>
    <w:rsid w:val="008C6FF1"/>
    <w:rsid w:val="008F00E5"/>
    <w:rsid w:val="00905722"/>
    <w:rsid w:val="00941154"/>
    <w:rsid w:val="00950D49"/>
    <w:rsid w:val="0097507F"/>
    <w:rsid w:val="00985AD6"/>
    <w:rsid w:val="00991E5C"/>
    <w:rsid w:val="00995DEC"/>
    <w:rsid w:val="009C4C58"/>
    <w:rsid w:val="009F7599"/>
    <w:rsid w:val="00A113B4"/>
    <w:rsid w:val="00A16F9F"/>
    <w:rsid w:val="00A32E6E"/>
    <w:rsid w:val="00A42F0A"/>
    <w:rsid w:val="00A503AB"/>
    <w:rsid w:val="00A65602"/>
    <w:rsid w:val="00A72020"/>
    <w:rsid w:val="00AA039F"/>
    <w:rsid w:val="00AA2838"/>
    <w:rsid w:val="00AE1014"/>
    <w:rsid w:val="00AE492A"/>
    <w:rsid w:val="00B36A8B"/>
    <w:rsid w:val="00B51617"/>
    <w:rsid w:val="00B6284E"/>
    <w:rsid w:val="00B83E94"/>
    <w:rsid w:val="00BB5288"/>
    <w:rsid w:val="00BB5D6C"/>
    <w:rsid w:val="00BC7B76"/>
    <w:rsid w:val="00BD219D"/>
    <w:rsid w:val="00BD4927"/>
    <w:rsid w:val="00BD6FD5"/>
    <w:rsid w:val="00BE7473"/>
    <w:rsid w:val="00C121B8"/>
    <w:rsid w:val="00C15C03"/>
    <w:rsid w:val="00C16452"/>
    <w:rsid w:val="00C40CF9"/>
    <w:rsid w:val="00C46FC4"/>
    <w:rsid w:val="00C51E48"/>
    <w:rsid w:val="00C63B89"/>
    <w:rsid w:val="00C74214"/>
    <w:rsid w:val="00C80AD5"/>
    <w:rsid w:val="00C931EB"/>
    <w:rsid w:val="00CB7E24"/>
    <w:rsid w:val="00CE140D"/>
    <w:rsid w:val="00CE1EFE"/>
    <w:rsid w:val="00CE62F8"/>
    <w:rsid w:val="00D03447"/>
    <w:rsid w:val="00D515B2"/>
    <w:rsid w:val="00DA7930"/>
    <w:rsid w:val="00DB2C25"/>
    <w:rsid w:val="00E1420B"/>
    <w:rsid w:val="00E14273"/>
    <w:rsid w:val="00E15ED8"/>
    <w:rsid w:val="00E726B6"/>
    <w:rsid w:val="00E72F94"/>
    <w:rsid w:val="00E814FD"/>
    <w:rsid w:val="00EA1199"/>
    <w:rsid w:val="00EA2FD1"/>
    <w:rsid w:val="00EA3BBE"/>
    <w:rsid w:val="00EA4979"/>
    <w:rsid w:val="00ED3858"/>
    <w:rsid w:val="00EE2330"/>
    <w:rsid w:val="00F11193"/>
    <w:rsid w:val="00F3021E"/>
    <w:rsid w:val="00F419C4"/>
    <w:rsid w:val="00FB751F"/>
    <w:rsid w:val="00FF0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6E33B"/>
  <w15:docId w15:val="{573AA305-2D96-4565-8FE8-CD2260AF1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573A"/>
  </w:style>
  <w:style w:type="paragraph" w:styleId="Naslov1">
    <w:name w:val="heading 1"/>
    <w:basedOn w:val="Normal"/>
    <w:next w:val="Normal"/>
    <w:link w:val="Naslov1Char"/>
    <w:uiPriority w:val="9"/>
    <w:qFormat/>
    <w:rsid w:val="00354AE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5757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246">
    <w:name w:val="Pa246"/>
    <w:basedOn w:val="Normal"/>
    <w:next w:val="Normal"/>
    <w:uiPriority w:val="99"/>
    <w:rsid w:val="0057573A"/>
    <w:pPr>
      <w:autoSpaceDE w:val="0"/>
      <w:autoSpaceDN w:val="0"/>
      <w:adjustRightInd w:val="0"/>
      <w:spacing w:after="0" w:line="221" w:lineRule="atLeast"/>
    </w:pPr>
    <w:rPr>
      <w:rFonts w:ascii="GRNOK W+ Espuma Pro" w:hAnsi="GRNOK W+ Espuma Pro"/>
      <w:sz w:val="24"/>
      <w:szCs w:val="24"/>
    </w:rPr>
  </w:style>
  <w:style w:type="character" w:customStyle="1" w:styleId="defaultparagraphfont-000052">
    <w:name w:val="defaultparagraphfont-000052"/>
    <w:basedOn w:val="Zadanifontodlomka"/>
    <w:rsid w:val="0057573A"/>
    <w:rPr>
      <w:rFonts w:ascii="Arial" w:hAnsi="Arial" w:cs="Arial" w:hint="default"/>
      <w:b w:val="0"/>
      <w:bCs w:val="0"/>
      <w:sz w:val="22"/>
      <w:szCs w:val="22"/>
    </w:rPr>
  </w:style>
  <w:style w:type="paragraph" w:customStyle="1" w:styleId="normal-000076">
    <w:name w:val="normal-000076"/>
    <w:basedOn w:val="Normal"/>
    <w:rsid w:val="0057573A"/>
    <w:pPr>
      <w:spacing w:after="0" w:line="240" w:lineRule="auto"/>
    </w:pPr>
    <w:rPr>
      <w:rFonts w:ascii="Arial" w:eastAsiaTheme="minorEastAsia" w:hAnsi="Arial" w:cs="Arial"/>
      <w:lang w:eastAsia="hr-HR"/>
    </w:rPr>
  </w:style>
  <w:style w:type="paragraph" w:styleId="Odlomakpopisa">
    <w:name w:val="List Paragraph"/>
    <w:basedOn w:val="Normal"/>
    <w:uiPriority w:val="34"/>
    <w:qFormat/>
    <w:rsid w:val="0057573A"/>
    <w:pPr>
      <w:spacing w:after="160" w:line="259" w:lineRule="auto"/>
      <w:ind w:left="720"/>
      <w:contextualSpacing/>
    </w:pPr>
  </w:style>
  <w:style w:type="character" w:customStyle="1" w:styleId="defaultparagraphfont-000039">
    <w:name w:val="defaultparagraphfont-000039"/>
    <w:basedOn w:val="Zadanifontodlomka"/>
    <w:rsid w:val="0057573A"/>
    <w:rPr>
      <w:rFonts w:ascii="Arial" w:hAnsi="Arial" w:cs="Arial" w:hint="default"/>
      <w:b w:val="0"/>
      <w:bCs w:val="0"/>
      <w:sz w:val="22"/>
      <w:szCs w:val="22"/>
    </w:rPr>
  </w:style>
  <w:style w:type="character" w:customStyle="1" w:styleId="A42">
    <w:name w:val="A42"/>
    <w:uiPriority w:val="99"/>
    <w:rsid w:val="0057573A"/>
    <w:rPr>
      <w:rFonts w:cs="Espuma Pro"/>
      <w:b/>
      <w:bCs/>
      <w:color w:val="211D1E"/>
      <w:sz w:val="15"/>
      <w:szCs w:val="15"/>
    </w:rPr>
  </w:style>
  <w:style w:type="character" w:customStyle="1" w:styleId="000005">
    <w:name w:val="000005"/>
    <w:basedOn w:val="Zadanifontodlomka"/>
    <w:rsid w:val="006C44F5"/>
    <w:rPr>
      <w:b w:val="0"/>
      <w:bCs w:val="0"/>
      <w:sz w:val="22"/>
      <w:szCs w:val="22"/>
    </w:rPr>
  </w:style>
  <w:style w:type="character" w:customStyle="1" w:styleId="fontstyle01">
    <w:name w:val="fontstyle01"/>
    <w:basedOn w:val="Zadanifontodlomka"/>
    <w:rsid w:val="00A16F9F"/>
    <w:rPr>
      <w:rFonts w:ascii="DomaineSansText-Regular" w:hAnsi="DomaineSansText-Regular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fontstyle21">
    <w:name w:val="fontstyle21"/>
    <w:basedOn w:val="Zadanifontodlomka"/>
    <w:rsid w:val="00A16F9F"/>
    <w:rPr>
      <w:rFonts w:ascii="DomaineText-RegularItalic" w:hAnsi="DomaineText-RegularItalic" w:hint="default"/>
      <w:b w:val="0"/>
      <w:bCs w:val="0"/>
      <w:i/>
      <w:iCs/>
      <w:color w:val="000000"/>
      <w:sz w:val="16"/>
      <w:szCs w:val="16"/>
    </w:rPr>
  </w:style>
  <w:style w:type="character" w:customStyle="1" w:styleId="fontstyle31">
    <w:name w:val="fontstyle31"/>
    <w:basedOn w:val="Zadanifontodlomka"/>
    <w:rsid w:val="00A16F9F"/>
    <w:rPr>
      <w:rFonts w:ascii="DomaineSansText-Italic" w:hAnsi="DomaineSansText-Italic" w:hint="default"/>
      <w:b w:val="0"/>
      <w:bCs w:val="0"/>
      <w:i/>
      <w:iCs/>
      <w:color w:val="000000"/>
      <w:sz w:val="16"/>
      <w:szCs w:val="16"/>
    </w:rPr>
  </w:style>
  <w:style w:type="paragraph" w:styleId="Bezproreda">
    <w:name w:val="No Spacing"/>
    <w:uiPriority w:val="1"/>
    <w:qFormat/>
    <w:rsid w:val="00AA039F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D034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03447"/>
  </w:style>
  <w:style w:type="paragraph" w:styleId="Podnoje">
    <w:name w:val="footer"/>
    <w:basedOn w:val="Normal"/>
    <w:link w:val="PodnojeChar"/>
    <w:uiPriority w:val="99"/>
    <w:unhideWhenUsed/>
    <w:rsid w:val="00D034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03447"/>
  </w:style>
  <w:style w:type="table" w:customStyle="1" w:styleId="Reetkatablice1">
    <w:name w:val="Rešetka tablice1"/>
    <w:basedOn w:val="Obinatablica"/>
    <w:uiPriority w:val="39"/>
    <w:rsid w:val="00CE62F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semiHidden/>
    <w:unhideWhenUsed/>
    <w:rsid w:val="00354A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Istaknuto">
    <w:name w:val="Emphasis"/>
    <w:basedOn w:val="Zadanifontodlomka"/>
    <w:uiPriority w:val="20"/>
    <w:qFormat/>
    <w:rsid w:val="00354AE4"/>
    <w:rPr>
      <w:i/>
      <w:iCs/>
    </w:rPr>
  </w:style>
  <w:style w:type="character" w:customStyle="1" w:styleId="Naslov1Char">
    <w:name w:val="Naslov 1 Char"/>
    <w:basedOn w:val="Zadanifontodlomka"/>
    <w:link w:val="Naslov1"/>
    <w:uiPriority w:val="9"/>
    <w:rsid w:val="00354AE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7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866CC4-DAD5-452E-A29B-C28869B72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9</Pages>
  <Words>1171</Words>
  <Characters>7838</Characters>
  <Application>Microsoft Office Word</Application>
  <DocSecurity>0</DocSecurity>
  <Lines>178</Lines>
  <Paragraphs>62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dvukelic</dc:creator>
  <cp:lastModifiedBy>Deniver Vukelić</cp:lastModifiedBy>
  <cp:revision>131</cp:revision>
  <dcterms:created xsi:type="dcterms:W3CDTF">2019-08-23T10:03:00Z</dcterms:created>
  <dcterms:modified xsi:type="dcterms:W3CDTF">2020-04-27T17:59:00Z</dcterms:modified>
</cp:coreProperties>
</file>